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1803B6" w:rsidP="001803B6">
            <w:pPr>
              <w:pStyle w:val="Title"/>
              <w:tabs>
                <w:tab w:val="left" w:pos="1365"/>
                <w:tab w:val="right" w:pos="9360"/>
              </w:tabs>
              <w:jc w:val="left"/>
            </w:pPr>
            <w:r>
              <w:tab/>
            </w:r>
            <w:r w:rsidRPr="001803B6">
              <w:rPr>
                <w:noProof/>
              </w:rPr>
              <w:drawing>
                <wp:inline distT="0" distB="0" distL="0" distR="0">
                  <wp:extent cx="781050" cy="742950"/>
                  <wp:effectExtent l="0" t="0" r="0" b="0"/>
                  <wp:docPr id="3" name="Picture 3" descr="C:\Profiles\Noureddein.Hamdan\Desktop\n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Profiles\Noureddein.Hamdan\Desktop\n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 w:rsidR="00344E24" w:rsidRPr="001803B6">
              <w:rPr>
                <w:sz w:val="52"/>
                <w:szCs w:val="48"/>
              </w:rPr>
              <w:t>noureddein</w:t>
            </w:r>
            <w:r w:rsidR="00692703" w:rsidRPr="001803B6">
              <w:rPr>
                <w:sz w:val="52"/>
                <w:szCs w:val="48"/>
              </w:rPr>
              <w:t xml:space="preserve"> </w:t>
            </w:r>
            <w:r w:rsidR="00344E24" w:rsidRPr="001803B6">
              <w:rPr>
                <w:rStyle w:val="IntenseEmphasis"/>
                <w:sz w:val="52"/>
                <w:szCs w:val="48"/>
              </w:rPr>
              <w:t>hamdan</w:t>
            </w:r>
          </w:p>
          <w:p w:rsidR="00692703" w:rsidRPr="00CF1A49" w:rsidRDefault="00344E24" w:rsidP="001803B6">
            <w:pPr>
              <w:pStyle w:val="ContactInfo"/>
              <w:contextualSpacing w:val="0"/>
              <w:jc w:val="right"/>
            </w:pPr>
            <w:r>
              <w:t>Nablus-Palestine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4FD4143C94B4B6D9A06C0070D0C507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0598911400,0569911409</w:t>
            </w:r>
          </w:p>
          <w:p w:rsidR="00692703" w:rsidRPr="00CF1A49" w:rsidRDefault="001D1C01" w:rsidP="001803B6">
            <w:pPr>
              <w:pStyle w:val="ContactInfoEmphasis"/>
              <w:contextualSpacing w:val="0"/>
              <w:jc w:val="right"/>
            </w:pPr>
            <w:sdt>
              <w:sdtPr>
                <w:alias w:val="Enter email:"/>
                <w:tag w:val="Enter email:"/>
                <w:id w:val="1154873695"/>
                <w:placeholder>
                  <w:docPart w:val="FDF660FF497541529A82AF80E35393D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344E24">
              <w:t>: noureddein.hamdan@aaup.edu</w:t>
            </w:r>
          </w:p>
        </w:tc>
      </w:tr>
      <w:tr w:rsidR="005579C9" w:rsidRPr="00CF1A49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Default="005579C9" w:rsidP="005579C9"/>
        </w:tc>
      </w:tr>
    </w:tbl>
    <w:p w:rsidR="005579C9" w:rsidRDefault="005579C9" w:rsidP="005579C9">
      <w:pPr>
        <w:pStyle w:val="Header"/>
      </w:pPr>
    </w:p>
    <w:p w:rsidR="005579C9" w:rsidRDefault="0076289E" w:rsidP="005579C9">
      <w:pPr>
        <w:pStyle w:val="Header"/>
        <w:rPr>
          <w:rFonts w:ascii="Arial" w:hAnsi="Arial" w:cs="Arial"/>
          <w:b/>
          <w:bCs/>
          <w:color w:val="1E1E1E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z w:val="27"/>
          <w:szCs w:val="27"/>
          <w:u w:val="single"/>
          <w:shd w:val="clear" w:color="auto" w:fill="FFFFFF"/>
        </w:rPr>
        <w:t>Education:</w:t>
      </w:r>
      <w:bookmarkStart w:id="0" w:name="_GoBack"/>
      <w:bookmarkEnd w:id="0"/>
    </w:p>
    <w:p w:rsidR="0076289E" w:rsidRPr="005579C9" w:rsidRDefault="0076289E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21633"/>
      </w:tblGrid>
      <w:tr w:rsidR="005579C9" w:rsidRPr="00CF1A49" w:rsidTr="00BB7E51">
        <w:trPr>
          <w:trHeight w:val="8914"/>
        </w:trPr>
        <w:tc>
          <w:tcPr>
            <w:tcW w:w="9290" w:type="dxa"/>
          </w:tcPr>
          <w:tbl>
            <w:tblPr>
              <w:tblW w:w="2104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1530"/>
              <w:gridCol w:w="11261"/>
              <w:gridCol w:w="5517"/>
            </w:tblGrid>
            <w:tr w:rsidR="0076289E" w:rsidRPr="0076289E" w:rsidTr="0076289E">
              <w:trPr>
                <w:trHeight w:val="1426"/>
              </w:trPr>
              <w:tc>
                <w:tcPr>
                  <w:tcW w:w="27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Cairo University</w:t>
                  </w:r>
                </w:p>
              </w:tc>
              <w:tc>
                <w:tcPr>
                  <w:tcW w:w="15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MSc/MS</w:t>
                  </w:r>
                </w:p>
              </w:tc>
              <w:tc>
                <w:tcPr>
                  <w:tcW w:w="1126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fixed prosthodontics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1D1C01" w:rsidP="0076289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1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</w:rPr>
                      <w:t>Edit</w:t>
                    </w:r>
                  </w:hyperlink>
                </w:p>
                <w:p w:rsidR="0076289E" w:rsidRPr="0076289E" w:rsidRDefault="001D1C01" w:rsidP="0076289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2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</w:rPr>
                      <w:t>Delete</w:t>
                    </w:r>
                  </w:hyperlink>
                </w:p>
              </w:tc>
            </w:tr>
            <w:tr w:rsidR="0076289E" w:rsidRPr="0076289E" w:rsidTr="0076289E">
              <w:tc>
                <w:tcPr>
                  <w:tcW w:w="27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october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6 university</w:t>
                  </w:r>
                </w:p>
              </w:tc>
              <w:tc>
                <w:tcPr>
                  <w:tcW w:w="15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BSc/BS</w:t>
                  </w:r>
                </w:p>
              </w:tc>
              <w:tc>
                <w:tcPr>
                  <w:tcW w:w="1126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oral and dental surgery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76289E" w:rsidRPr="0076289E" w:rsidRDefault="0076289E" w:rsidP="0076289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6289E" w:rsidRDefault="0076289E" w:rsidP="005579C9"/>
          <w:p w:rsidR="0076289E" w:rsidRPr="0076289E" w:rsidRDefault="0076289E" w:rsidP="0076289E"/>
          <w:p w:rsidR="0076289E" w:rsidRPr="0076289E" w:rsidRDefault="0076289E" w:rsidP="0076289E"/>
          <w:p w:rsidR="0076289E" w:rsidRDefault="0076289E" w:rsidP="0076289E"/>
          <w:p w:rsidR="0076289E" w:rsidRDefault="0076289E" w:rsidP="0076289E">
            <w:r>
              <w:rPr>
                <w:rFonts w:ascii="Arial" w:hAnsi="Arial" w:cs="Arial"/>
                <w:b/>
                <w:bCs/>
                <w:color w:val="1E1E1E"/>
                <w:sz w:val="27"/>
                <w:szCs w:val="27"/>
                <w:u w:val="single"/>
                <w:shd w:val="clear" w:color="auto" w:fill="FFFFFF"/>
              </w:rPr>
              <w:t>Academic Experience: </w:t>
            </w:r>
          </w:p>
          <w:p w:rsidR="0076289E" w:rsidRDefault="0076289E" w:rsidP="0076289E"/>
          <w:tbl>
            <w:tblPr>
              <w:tblW w:w="2068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710"/>
              <w:gridCol w:w="2070"/>
              <w:gridCol w:w="11315"/>
              <w:gridCol w:w="565"/>
              <w:gridCol w:w="3008"/>
            </w:tblGrid>
            <w:tr w:rsidR="0076289E" w:rsidRPr="0076289E" w:rsidTr="0076289E">
              <w:tc>
                <w:tcPr>
                  <w:tcW w:w="20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01/04/2006</w:t>
                  </w:r>
                </w:p>
              </w:tc>
              <w:tc>
                <w:tcPr>
                  <w:tcW w:w="17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30/10/2011</w:t>
                  </w:r>
                </w:p>
              </w:tc>
              <w:tc>
                <w:tcPr>
                  <w:tcW w:w="20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teaching assistant</w:t>
                  </w:r>
                </w:p>
              </w:tc>
              <w:tc>
                <w:tcPr>
                  <w:tcW w:w="11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Arab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 /faculty of dentistry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1D1C01" w:rsidP="0076289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3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Edit</w:t>
                    </w:r>
                  </w:hyperlink>
                </w:p>
                <w:p w:rsidR="0076289E" w:rsidRPr="0076289E" w:rsidRDefault="001D1C01" w:rsidP="0076289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4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Delete</w:t>
                    </w:r>
                  </w:hyperlink>
                </w:p>
              </w:tc>
            </w:tr>
            <w:tr w:rsidR="0076289E" w:rsidRPr="0076289E" w:rsidTr="0076289E">
              <w:tc>
                <w:tcPr>
                  <w:tcW w:w="20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01/02/2015</w:t>
                  </w:r>
                </w:p>
              </w:tc>
              <w:tc>
                <w:tcPr>
                  <w:tcW w:w="17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25/04/2016</w:t>
                  </w:r>
                </w:p>
              </w:tc>
              <w:tc>
                <w:tcPr>
                  <w:tcW w:w="20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Lecturer</w:t>
                  </w:r>
                </w:p>
              </w:tc>
              <w:tc>
                <w:tcPr>
                  <w:tcW w:w="11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Arab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 /faculty of dentistry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1D1C01" w:rsidP="0076289E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5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Edit</w:t>
                    </w:r>
                  </w:hyperlink>
                </w:p>
                <w:p w:rsidR="0076289E" w:rsidRPr="0076289E" w:rsidRDefault="001D1C01" w:rsidP="0076289E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6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Delete</w:t>
                    </w:r>
                  </w:hyperlink>
                </w:p>
              </w:tc>
            </w:tr>
            <w:tr w:rsidR="0076289E" w:rsidRPr="0076289E" w:rsidTr="0076289E">
              <w:tc>
                <w:tcPr>
                  <w:tcW w:w="20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25/03/2016</w:t>
                  </w:r>
                </w:p>
              </w:tc>
              <w:tc>
                <w:tcPr>
                  <w:tcW w:w="17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07/03/2021</w:t>
                  </w:r>
                </w:p>
              </w:tc>
              <w:tc>
                <w:tcPr>
                  <w:tcW w:w="20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assistant professor</w:t>
                  </w:r>
                </w:p>
              </w:tc>
              <w:tc>
                <w:tcPr>
                  <w:tcW w:w="11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Arab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 /faculty of dentistry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76289E" w:rsidRPr="0076289E" w:rsidRDefault="0076289E" w:rsidP="0076289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4E4E4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76289E" w:rsidRPr="0076289E" w:rsidRDefault="0076289E" w:rsidP="0076289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6289E" w:rsidRDefault="0076289E" w:rsidP="0076289E">
            <w:pPr>
              <w:rPr>
                <w:rFonts w:ascii="Arial" w:hAnsi="Arial" w:cs="Arial"/>
                <w:b/>
                <w:bCs/>
                <w:color w:val="1E1E1E"/>
                <w:sz w:val="27"/>
                <w:szCs w:val="27"/>
                <w:u w:val="single"/>
                <w:shd w:val="clear" w:color="auto" w:fill="FFFFFF"/>
              </w:rPr>
            </w:pPr>
          </w:p>
          <w:p w:rsidR="0076289E" w:rsidRDefault="0076289E" w:rsidP="0076289E">
            <w:r>
              <w:rPr>
                <w:rFonts w:ascii="Arial" w:hAnsi="Arial" w:cs="Arial"/>
                <w:b/>
                <w:bCs/>
                <w:color w:val="1E1E1E"/>
                <w:sz w:val="27"/>
                <w:szCs w:val="27"/>
                <w:u w:val="single"/>
                <w:shd w:val="clear" w:color="auto" w:fill="FFFFFF"/>
              </w:rPr>
              <w:t>Administrative Experience:</w:t>
            </w:r>
          </w:p>
          <w:p w:rsidR="0076289E" w:rsidRDefault="0076289E" w:rsidP="0076289E"/>
          <w:tbl>
            <w:tblPr>
              <w:tblW w:w="2077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1388"/>
              <w:gridCol w:w="11304"/>
              <w:gridCol w:w="3869"/>
              <w:gridCol w:w="453"/>
              <w:gridCol w:w="2412"/>
            </w:tblGrid>
            <w:tr w:rsidR="0076289E" w:rsidRPr="0076289E" w:rsidTr="0076289E">
              <w:tc>
                <w:tcPr>
                  <w:tcW w:w="135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08/01/2008</w:t>
                  </w:r>
                </w:p>
              </w:tc>
              <w:tc>
                <w:tcPr>
                  <w:tcW w:w="138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05/10/2011</w:t>
                  </w:r>
                </w:p>
              </w:tc>
              <w:tc>
                <w:tcPr>
                  <w:tcW w:w="1130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Rapporteur of the Procurement Committee at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faculity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of dentistry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Arab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spacing w:before="375" w:after="60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1D1C01" w:rsidP="0076289E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7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Edit</w:t>
                    </w:r>
                  </w:hyperlink>
                </w:p>
                <w:p w:rsidR="0076289E" w:rsidRPr="0076289E" w:rsidRDefault="001D1C01" w:rsidP="0076289E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8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Delete</w:t>
                    </w:r>
                  </w:hyperlink>
                </w:p>
              </w:tc>
            </w:tr>
            <w:tr w:rsidR="0076289E" w:rsidRPr="0076289E" w:rsidTr="0076289E">
              <w:tc>
                <w:tcPr>
                  <w:tcW w:w="135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01/09/2009</w:t>
                  </w:r>
                </w:p>
              </w:tc>
              <w:tc>
                <w:tcPr>
                  <w:tcW w:w="138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01/09/2011</w:t>
                  </w:r>
                </w:p>
              </w:tc>
              <w:tc>
                <w:tcPr>
                  <w:tcW w:w="1130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The administrator of teaching assistants in the faculty of dentistry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Arab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1D1C01" w:rsidP="0076289E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19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Edit</w:t>
                    </w:r>
                  </w:hyperlink>
                </w:p>
                <w:p w:rsidR="0076289E" w:rsidRPr="0076289E" w:rsidRDefault="001D1C01" w:rsidP="0076289E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20" w:history="1">
                    <w:r w:rsidR="0076289E" w:rsidRPr="0076289E">
                      <w:rPr>
                        <w:rFonts w:ascii="Arial" w:eastAsia="Times New Roman" w:hAnsi="Arial" w:cs="Arial"/>
                        <w:color w:val="3B6000"/>
                        <w:sz w:val="21"/>
                        <w:szCs w:val="21"/>
                        <w:u w:val="single"/>
                      </w:rPr>
                      <w:t>Delete</w:t>
                    </w:r>
                  </w:hyperlink>
                </w:p>
              </w:tc>
            </w:tr>
            <w:tr w:rsidR="0076289E" w:rsidRPr="0076289E" w:rsidTr="0076289E">
              <w:tc>
                <w:tcPr>
                  <w:tcW w:w="135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31/07/2021</w:t>
                  </w:r>
                </w:p>
              </w:tc>
              <w:tc>
                <w:tcPr>
                  <w:tcW w:w="138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01/02/2023</w:t>
                  </w:r>
                </w:p>
              </w:tc>
              <w:tc>
                <w:tcPr>
                  <w:tcW w:w="1130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head of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prosthodontic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department faculty of dentistry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4E4E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76289E" w:rsidRPr="0076289E" w:rsidRDefault="0076289E" w:rsidP="0076289E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arab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american</w:t>
                  </w:r>
                  <w:proofErr w:type="spellEnd"/>
                  <w:r w:rsidRPr="007628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university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76289E" w:rsidRPr="0076289E" w:rsidRDefault="0076289E" w:rsidP="0076289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4E4E4"/>
                  <w:tcMar>
                    <w:top w:w="24" w:type="dxa"/>
                    <w:left w:w="144" w:type="dxa"/>
                    <w:bottom w:w="24" w:type="dxa"/>
                    <w:right w:w="144" w:type="dxa"/>
                  </w:tcMar>
                  <w:vAlign w:val="center"/>
                  <w:hideMark/>
                </w:tcPr>
                <w:p w:rsidR="0076289E" w:rsidRPr="0076289E" w:rsidRDefault="0076289E" w:rsidP="0076289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579C9" w:rsidRPr="0076289E" w:rsidRDefault="005579C9" w:rsidP="0076289E"/>
        </w:tc>
      </w:tr>
    </w:tbl>
    <w:p w:rsidR="0076289E" w:rsidRDefault="0076289E" w:rsidP="005579C9"/>
    <w:p w:rsidR="0076289E" w:rsidRDefault="0076289E" w:rsidP="0076289E">
      <w:pPr>
        <w:ind w:firstLine="720"/>
        <w:rPr>
          <w:rFonts w:ascii="Arial" w:hAnsi="Arial" w:cs="Arial"/>
          <w:b/>
          <w:bCs/>
          <w:color w:val="1E1E1E"/>
          <w:sz w:val="23"/>
          <w:szCs w:val="23"/>
          <w:shd w:val="clear" w:color="auto" w:fill="FFFFFF"/>
        </w:rPr>
      </w:pPr>
    </w:p>
    <w:p w:rsidR="0076289E" w:rsidRDefault="0076289E" w:rsidP="0076289E">
      <w:pPr>
        <w:ind w:firstLine="720"/>
      </w:pPr>
      <w:r>
        <w:rPr>
          <w:rFonts w:ascii="Arial" w:hAnsi="Arial" w:cs="Arial"/>
          <w:b/>
          <w:bCs/>
          <w:color w:val="1E1E1E"/>
          <w:sz w:val="23"/>
          <w:szCs w:val="23"/>
          <w:shd w:val="clear" w:color="auto" w:fill="FFFFFF"/>
        </w:rPr>
        <w:lastRenderedPageBreak/>
        <w:t>Skills:</w:t>
      </w:r>
    </w:p>
    <w:p w:rsidR="0076289E" w:rsidRPr="0076289E" w:rsidRDefault="0076289E" w:rsidP="0076289E"/>
    <w:p w:rsidR="0076289E" w:rsidRDefault="0076289E" w:rsidP="0076289E">
      <w:pPr>
        <w:shd w:val="clear" w:color="auto" w:fill="FFFFFF"/>
        <w:rPr>
          <w:rFonts w:ascii="Arial" w:eastAsia="Times New Roman" w:hAnsi="Arial" w:cs="Arial"/>
          <w:color w:val="1E1E1E"/>
          <w:sz w:val="23"/>
          <w:szCs w:val="23"/>
        </w:rPr>
      </w:pPr>
      <w:r>
        <w:rPr>
          <w:rFonts w:ascii="Arial" w:eastAsia="Times New Roman" w:hAnsi="Arial" w:cs="Arial"/>
          <w:color w:val="1E1E1E"/>
          <w:sz w:val="23"/>
          <w:szCs w:val="23"/>
        </w:rPr>
        <w:t xml:space="preserve">             </w:t>
      </w:r>
      <w:proofErr w:type="gramStart"/>
      <w:r w:rsidRPr="0076289E">
        <w:rPr>
          <w:rFonts w:ascii="Arial" w:eastAsia="Times New Roman" w:hAnsi="Arial" w:cs="Arial"/>
          <w:color w:val="1E1E1E"/>
          <w:sz w:val="23"/>
          <w:szCs w:val="23"/>
        </w:rPr>
        <w:t>computer</w:t>
      </w:r>
      <w:proofErr w:type="gramEnd"/>
      <w:r w:rsidRPr="0076289E">
        <w:rPr>
          <w:rFonts w:ascii="Arial" w:eastAsia="Times New Roman" w:hAnsi="Arial" w:cs="Arial"/>
          <w:color w:val="1E1E1E"/>
          <w:sz w:val="23"/>
          <w:szCs w:val="23"/>
        </w:rPr>
        <w:t xml:space="preserve"> knowledge</w:t>
      </w:r>
    </w:p>
    <w:p w:rsidR="0076289E" w:rsidRPr="0076289E" w:rsidRDefault="0076289E" w:rsidP="0076289E">
      <w:pPr>
        <w:shd w:val="clear" w:color="auto" w:fill="FFFFFF"/>
        <w:rPr>
          <w:rFonts w:ascii="Arial" w:eastAsia="Times New Roman" w:hAnsi="Arial" w:cs="Arial"/>
          <w:color w:val="1E1E1E"/>
          <w:sz w:val="23"/>
          <w:szCs w:val="23"/>
        </w:rPr>
      </w:pPr>
    </w:p>
    <w:p w:rsidR="0076289E" w:rsidRPr="0076289E" w:rsidRDefault="0076289E" w:rsidP="0076289E">
      <w:pPr>
        <w:shd w:val="clear" w:color="auto" w:fill="FFFFFF"/>
        <w:rPr>
          <w:rFonts w:ascii="Arial" w:eastAsia="Times New Roman" w:hAnsi="Arial" w:cs="Arial"/>
          <w:color w:val="1E1E1E"/>
          <w:sz w:val="23"/>
          <w:szCs w:val="23"/>
        </w:rPr>
      </w:pPr>
      <w:r>
        <w:rPr>
          <w:rFonts w:ascii="Arial" w:eastAsia="Times New Roman" w:hAnsi="Arial" w:cs="Arial"/>
          <w:color w:val="1E1E1E"/>
          <w:sz w:val="23"/>
          <w:szCs w:val="23"/>
        </w:rPr>
        <w:t xml:space="preserve">              </w:t>
      </w:r>
      <w:r w:rsidRPr="0076289E">
        <w:rPr>
          <w:rFonts w:ascii="Arial" w:eastAsia="Times New Roman" w:hAnsi="Arial" w:cs="Arial"/>
          <w:color w:val="1E1E1E"/>
          <w:sz w:val="23"/>
          <w:szCs w:val="23"/>
        </w:rPr>
        <w:t>Arabic poetry</w:t>
      </w:r>
    </w:p>
    <w:p w:rsidR="0076289E" w:rsidRDefault="0076289E" w:rsidP="0076289E"/>
    <w:p w:rsidR="0076289E" w:rsidRDefault="0076289E" w:rsidP="0076289E">
      <w:pPr>
        <w:ind w:firstLine="720"/>
      </w:pPr>
      <w:r>
        <w:rPr>
          <w:rFonts w:ascii="Arial" w:hAnsi="Arial" w:cs="Arial"/>
          <w:b/>
          <w:bCs/>
          <w:color w:val="1E1E1E"/>
          <w:sz w:val="23"/>
          <w:szCs w:val="23"/>
          <w:shd w:val="clear" w:color="auto" w:fill="FFFFFF"/>
        </w:rPr>
        <w:t>Languages: </w:t>
      </w:r>
    </w:p>
    <w:p w:rsidR="0076289E" w:rsidRDefault="0076289E" w:rsidP="0076289E"/>
    <w:p w:rsidR="0076289E" w:rsidRDefault="0076289E" w:rsidP="0076289E">
      <w:pPr>
        <w:ind w:firstLine="720"/>
      </w:pPr>
      <w:r>
        <w:t>Arabic</w:t>
      </w:r>
    </w:p>
    <w:p w:rsidR="00B51D1B" w:rsidRDefault="0076289E" w:rsidP="0076289E">
      <w:pPr>
        <w:ind w:firstLine="720"/>
      </w:pPr>
      <w:r>
        <w:t xml:space="preserve">English </w:t>
      </w:r>
    </w:p>
    <w:p w:rsidR="0076289E" w:rsidRPr="0076289E" w:rsidRDefault="0076289E" w:rsidP="0076289E">
      <w:pPr>
        <w:ind w:firstLine="720"/>
      </w:pPr>
      <w:r>
        <w:t xml:space="preserve">Deutsch </w:t>
      </w:r>
    </w:p>
    <w:sectPr w:rsidR="0076289E" w:rsidRPr="0076289E" w:rsidSect="005A1B10">
      <w:footerReference w:type="default" r:id="rId21"/>
      <w:headerReference w:type="first" r:id="rId2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1" w:rsidRDefault="001D1C01" w:rsidP="0068194B">
      <w:r>
        <w:separator/>
      </w:r>
    </w:p>
    <w:p w:rsidR="001D1C01" w:rsidRDefault="001D1C01"/>
    <w:p w:rsidR="001D1C01" w:rsidRDefault="001D1C01"/>
  </w:endnote>
  <w:endnote w:type="continuationSeparator" w:id="0">
    <w:p w:rsidR="001D1C01" w:rsidRDefault="001D1C01" w:rsidP="0068194B">
      <w:r>
        <w:continuationSeparator/>
      </w:r>
    </w:p>
    <w:p w:rsidR="001D1C01" w:rsidRDefault="001D1C01"/>
    <w:p w:rsidR="001D1C01" w:rsidRDefault="001D1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1" w:rsidRDefault="001D1C01" w:rsidP="0068194B">
      <w:r>
        <w:separator/>
      </w:r>
    </w:p>
    <w:p w:rsidR="001D1C01" w:rsidRDefault="001D1C01"/>
    <w:p w:rsidR="001D1C01" w:rsidRDefault="001D1C01"/>
  </w:footnote>
  <w:footnote w:type="continuationSeparator" w:id="0">
    <w:p w:rsidR="001D1C01" w:rsidRDefault="001D1C01" w:rsidP="0068194B">
      <w:r>
        <w:continuationSeparator/>
      </w:r>
    </w:p>
    <w:p w:rsidR="001D1C01" w:rsidRDefault="001D1C01"/>
    <w:p w:rsidR="001D1C01" w:rsidRDefault="001D1C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2245C9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625F111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9n7g8ScCAACTBAAADgAAAAAAAAAAAAAAAAAuAgAAZHJzL2Uyb0RvYy54bWxQSwEC&#10;LQAUAAYACAAAACEAdglD2tQAAAADAQAADwAAAAAAAAAAAAAAAACBBAAAZHJzL2Rvd25yZXYueG1s&#10;UEsFBgAAAAAEAAQA8wAAAII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32003FC"/>
    <w:multiLevelType w:val="multilevel"/>
    <w:tmpl w:val="26A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1D8B0594"/>
    <w:multiLevelType w:val="multilevel"/>
    <w:tmpl w:val="531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0925F6"/>
    <w:multiLevelType w:val="multilevel"/>
    <w:tmpl w:val="355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EC70849"/>
    <w:multiLevelType w:val="multilevel"/>
    <w:tmpl w:val="212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A35A4"/>
    <w:multiLevelType w:val="multilevel"/>
    <w:tmpl w:val="2B22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2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3B6"/>
    <w:rsid w:val="00184014"/>
    <w:rsid w:val="00192008"/>
    <w:rsid w:val="001C0E68"/>
    <w:rsid w:val="001C4B6F"/>
    <w:rsid w:val="001D0BF1"/>
    <w:rsid w:val="001D1C0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4E24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289E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7891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  <w:style w:type="character" w:customStyle="1" w:styleId="date-display-single">
    <w:name w:val="date-display-single"/>
    <w:basedOn w:val="DefaultParagraphFont"/>
    <w:rsid w:val="0076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85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9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up.edu/field-collection/field-academic-experience/1881/edit?destination=user/377" TargetMode="External"/><Relationship Id="rId18" Type="http://schemas.openxmlformats.org/officeDocument/2006/relationships/hyperlink" Target="https://www.aaup.edu/field-collection/field-administrative-academic-ex/4219/delete?destination=user/37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aaup.edu/field-collection/field-education/3688/delete?destination=user/377" TargetMode="External"/><Relationship Id="rId17" Type="http://schemas.openxmlformats.org/officeDocument/2006/relationships/hyperlink" Target="https://www.aaup.edu/field-collection/field-administrative-academic-ex/4219/edit?destination=user/37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up.edu/field-collection/field-academic-experience/1882/delete?destination=user/377" TargetMode="External"/><Relationship Id="rId20" Type="http://schemas.openxmlformats.org/officeDocument/2006/relationships/hyperlink" Target="https://www.aaup.edu/field-collection/field-administrative-academic-ex/4220/delete?destination=user/37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up.edu/field-collection/field-education/3688/edit?destination=user/377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aaup.edu/field-collection/field-academic-experience/1882/edit?destination=user/37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aaup.edu/field-collection/field-administrative-academic-ex/4220/edit?destination=user/3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aup.edu/field-collection/field-academic-experience/1881/delete?destination=user/377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s\Noureddein.Hamdan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FD4143C94B4B6D9A06C0070D0C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1EFB-576F-44F7-99F2-7A7337589B8B}"/>
      </w:docPartPr>
      <w:docPartBody>
        <w:p w:rsidR="000F4B10" w:rsidRDefault="009D22ED">
          <w:pPr>
            <w:pStyle w:val="94FD4143C94B4B6D9A06C0070D0C5072"/>
          </w:pPr>
          <w:r w:rsidRPr="00CF1A49">
            <w:t>·</w:t>
          </w:r>
        </w:p>
      </w:docPartBody>
    </w:docPart>
    <w:docPart>
      <w:docPartPr>
        <w:name w:val="FDF660FF497541529A82AF80E353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EB60-A62B-413F-8B31-74BF5E12C2E6}"/>
      </w:docPartPr>
      <w:docPartBody>
        <w:p w:rsidR="000F4B10" w:rsidRDefault="009D22ED">
          <w:pPr>
            <w:pStyle w:val="FDF660FF497541529A82AF80E35393D5"/>
          </w:pPr>
          <w:r w:rsidRPr="00CF1A49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D"/>
    <w:rsid w:val="000F4B10"/>
    <w:rsid w:val="001D4F09"/>
    <w:rsid w:val="009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692DA31B514C848DAE61991EC9AB09">
    <w:name w:val="3E692DA31B514C848DAE61991EC9AB0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CAA66D45C6A46FEBD542DD59C322BFD">
    <w:name w:val="CCAA66D45C6A46FEBD542DD59C322BFD"/>
  </w:style>
  <w:style w:type="paragraph" w:customStyle="1" w:styleId="529BF43AE2B34566A5B0680F869EB1DD">
    <w:name w:val="529BF43AE2B34566A5B0680F869EB1DD"/>
  </w:style>
  <w:style w:type="paragraph" w:customStyle="1" w:styleId="94FD4143C94B4B6D9A06C0070D0C5072">
    <w:name w:val="94FD4143C94B4B6D9A06C0070D0C5072"/>
  </w:style>
  <w:style w:type="paragraph" w:customStyle="1" w:styleId="A4FEB197DBC04377A4682C467DD602AF">
    <w:name w:val="A4FEB197DBC04377A4682C467DD602AF"/>
  </w:style>
  <w:style w:type="paragraph" w:customStyle="1" w:styleId="FDF660FF497541529A82AF80E35393D5">
    <w:name w:val="FDF660FF497541529A82AF80E35393D5"/>
  </w:style>
  <w:style w:type="paragraph" w:customStyle="1" w:styleId="52218F3A1A4F400F85BA72E7C65639E2">
    <w:name w:val="52218F3A1A4F400F85BA72E7C65639E2"/>
  </w:style>
  <w:style w:type="paragraph" w:customStyle="1" w:styleId="DA66066F12F546CB9E65B1B48DD166DA">
    <w:name w:val="DA66066F12F546CB9E65B1B48DD166DA"/>
  </w:style>
  <w:style w:type="paragraph" w:customStyle="1" w:styleId="AAA056ACBA7E41D9AB60FA569790B14A">
    <w:name w:val="AAA056ACBA7E41D9AB60FA569790B14A"/>
  </w:style>
  <w:style w:type="paragraph" w:customStyle="1" w:styleId="3B437AF535D7491398C1A283B6943D4D">
    <w:name w:val="3B437AF535D7491398C1A283B6943D4D"/>
  </w:style>
  <w:style w:type="paragraph" w:customStyle="1" w:styleId="AF81D8056D6E452ABF8634DB370B74ED">
    <w:name w:val="AF81D8056D6E452ABF8634DB370B74ED"/>
  </w:style>
  <w:style w:type="paragraph" w:customStyle="1" w:styleId="376D2D0B0DDA4FAFB0590AF1FE488E2C">
    <w:name w:val="376D2D0B0DDA4FAFB0590AF1FE488E2C"/>
  </w:style>
  <w:style w:type="paragraph" w:customStyle="1" w:styleId="529ECFCD3A7442F4B4B7F110D32B9B80">
    <w:name w:val="529ECFCD3A7442F4B4B7F110D32B9B80"/>
  </w:style>
  <w:style w:type="paragraph" w:customStyle="1" w:styleId="32983820EFB743989F9D47D63253EA56">
    <w:name w:val="32983820EFB743989F9D47D63253EA56"/>
  </w:style>
  <w:style w:type="paragraph" w:customStyle="1" w:styleId="D0299D7FF7234B4ABF77158E2EF3957C">
    <w:name w:val="D0299D7FF7234B4ABF77158E2EF3957C"/>
  </w:style>
  <w:style w:type="paragraph" w:customStyle="1" w:styleId="85B0EE2061CA451F91660915BAB47EE0">
    <w:name w:val="85B0EE2061CA451F91660915BAB47EE0"/>
  </w:style>
  <w:style w:type="paragraph" w:customStyle="1" w:styleId="525C701624B4412D985A570A8D39B515">
    <w:name w:val="525C701624B4412D985A570A8D39B515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</w:rPr>
  </w:style>
  <w:style w:type="paragraph" w:customStyle="1" w:styleId="2946E15895E3420A88941AA219C36B73">
    <w:name w:val="2946E15895E3420A88941AA219C36B73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F151D1E3205046E0A2C4EDC7762A1ABA">
    <w:name w:val="F151D1E3205046E0A2C4EDC7762A1ABA"/>
  </w:style>
  <w:style w:type="paragraph" w:customStyle="1" w:styleId="4124D316927F4104BF25A37596EAA8F4">
    <w:name w:val="4124D316927F4104BF25A37596EAA8F4"/>
  </w:style>
  <w:style w:type="paragraph" w:customStyle="1" w:styleId="8CD4E4C3753C4DEE8F6DAAD672CEBA03">
    <w:name w:val="8CD4E4C3753C4DEE8F6DAAD672CEBA03"/>
  </w:style>
  <w:style w:type="paragraph" w:customStyle="1" w:styleId="B51E42905400465791A3A4C6A8E0A56F">
    <w:name w:val="B51E42905400465791A3A4C6A8E0A56F"/>
    <w:rsid w:val="000F4B10"/>
  </w:style>
  <w:style w:type="paragraph" w:customStyle="1" w:styleId="57344066C575410F8AF7F814F0D6CBE9">
    <w:name w:val="57344066C575410F8AF7F814F0D6CBE9"/>
    <w:rsid w:val="000F4B10"/>
  </w:style>
  <w:style w:type="paragraph" w:customStyle="1" w:styleId="11F6E3DF46EB4E18925998BB76FB56DD">
    <w:name w:val="11F6E3DF46EB4E18925998BB76FB56DD"/>
    <w:rsid w:val="000F4B10"/>
  </w:style>
  <w:style w:type="paragraph" w:customStyle="1" w:styleId="8B1D48AED76E4C2395442A3A31F30638">
    <w:name w:val="8B1D48AED76E4C2395442A3A31F30638"/>
    <w:rsid w:val="000F4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2023-02-01T09:31:00Z</dcterms:created>
  <dcterms:modified xsi:type="dcterms:W3CDTF">2023-02-01T09:57:00Z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