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586F" w14:textId="77777777" w:rsidR="00AE77F6" w:rsidRDefault="00AE77F6" w:rsidP="00AE77F6">
      <w:pPr>
        <w:bidi/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6278161" w14:textId="1843F0F0" w:rsidR="00AE77F6" w:rsidRDefault="00AE77F6" w:rsidP="00AE77F6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017ED3C6" wp14:editId="76F66D6F">
            <wp:extent cx="3438525" cy="2524125"/>
            <wp:effectExtent l="0" t="0" r="9525" b="9525"/>
            <wp:docPr id="573990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90271" name="Picture 5739902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DE91" w14:textId="549623BB" w:rsidR="00B90256" w:rsidRPr="00B90256" w:rsidRDefault="00B90256" w:rsidP="00AE77F6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902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Pr="00B90256">
        <w:rPr>
          <w:rFonts w:ascii="Simplified Arabic" w:hAnsi="Simplified Arabic" w:cs="Simplified Arabic"/>
          <w:b/>
          <w:bCs/>
          <w:sz w:val="32"/>
          <w:szCs w:val="32"/>
          <w:rtl/>
        </w:rPr>
        <w:t>يرة ذاتية</w:t>
      </w:r>
    </w:p>
    <w:p w14:paraId="77374C92" w14:textId="77777777" w:rsidR="00B90256" w:rsidRPr="00B90256" w:rsidRDefault="00B90256" w:rsidP="0028151D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9025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المعلومات الشخصية </w:t>
      </w:r>
    </w:p>
    <w:p w14:paraId="1F816C76" w14:textId="77777777" w:rsidR="00B90256" w:rsidRP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</w:t>
      </w:r>
      <w:r w:rsidRPr="00B9025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 محمد منصور خليل خزيمية</w:t>
      </w:r>
      <w:r w:rsidRPr="00B90256">
        <w:rPr>
          <w:rFonts w:ascii="Simplified Arabic" w:hAnsi="Simplified Arabic" w:cs="Simplified Arabic"/>
          <w:sz w:val="28"/>
          <w:szCs w:val="28"/>
        </w:rPr>
        <w:t>.</w:t>
      </w:r>
    </w:p>
    <w:p w14:paraId="432AA23D" w14:textId="2B3C926D" w:rsid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90256">
        <w:rPr>
          <w:rFonts w:ascii="Simplified Arabic" w:hAnsi="Simplified Arabic" w:cs="Simplified Arabic"/>
          <w:b/>
          <w:bCs/>
          <w:sz w:val="28"/>
          <w:szCs w:val="28"/>
          <w:rtl/>
        </w:rPr>
        <w:t>تاريخ الميلاد:</w:t>
      </w:r>
      <w:r w:rsidR="001A268B">
        <w:rPr>
          <w:rFonts w:ascii="Simplified Arabic" w:hAnsi="Simplified Arabic" w:cs="Simplified Arabic"/>
          <w:sz w:val="28"/>
          <w:szCs w:val="28"/>
        </w:rPr>
        <w:t xml:space="preserve">2000\1\8 </w:t>
      </w:r>
      <w:r w:rsidR="001A26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0E5F9BAF" w14:textId="3436B61B" w:rsidR="00AE77F6" w:rsidRPr="00B90256" w:rsidRDefault="00AE77F6" w:rsidP="00AE77F6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E77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السكن: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رام الله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بيرزيت.</w:t>
      </w:r>
    </w:p>
    <w:p w14:paraId="559EE0EA" w14:textId="109ABBE0" w:rsidR="00B90256" w:rsidRP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902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رقم </w:t>
      </w:r>
      <w:r w:rsidR="00FF5339" w:rsidRPr="00B902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جوال:</w:t>
      </w:r>
      <w:r w:rsidR="00FF5339" w:rsidRPr="00B902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268B">
        <w:rPr>
          <w:rFonts w:ascii="Simplified Arabic" w:hAnsi="Simplified Arabic" w:cs="Simplified Arabic"/>
          <w:sz w:val="28"/>
          <w:szCs w:val="28"/>
        </w:rPr>
        <w:t>0599799414</w:t>
      </w:r>
      <w:r w:rsidR="00C95F7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B275A48" w14:textId="0ACB49F6" w:rsid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B90256">
        <w:rPr>
          <w:rFonts w:ascii="Simplified Arabic" w:hAnsi="Simplified Arabic" w:cs="Simplified Arabic"/>
          <w:b/>
          <w:bCs/>
          <w:sz w:val="28"/>
          <w:szCs w:val="28"/>
          <w:rtl/>
        </w:rPr>
        <w:t>هوية رقم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1A268B">
        <w:rPr>
          <w:rFonts w:ascii="Simplified Arabic" w:hAnsi="Simplified Arabic" w:cs="Simplified Arabic"/>
          <w:sz w:val="28"/>
          <w:szCs w:val="28"/>
        </w:rPr>
        <w:t>404381402</w:t>
      </w:r>
      <w:r w:rsidR="001A26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ED41F5E" w14:textId="5E01675E" w:rsidR="00860C70" w:rsidRPr="00860C70" w:rsidRDefault="00860C70" w:rsidP="00860C70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الرقم الوظيفي: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50050.</w:t>
      </w:r>
    </w:p>
    <w:p w14:paraId="3FBF5DDD" w14:textId="77777777" w:rsid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902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hyperlink r:id="rId9" w:history="1">
        <w:r w:rsidRPr="000656DB">
          <w:rPr>
            <w:rStyle w:val="Hyperlink"/>
            <w:rFonts w:ascii="Simplified Arabic" w:hAnsi="Simplified Arabic" w:cs="Simplified Arabic"/>
            <w:sz w:val="28"/>
            <w:szCs w:val="28"/>
          </w:rPr>
          <w:t>mohammedmakhzoom8@gmail.com</w:t>
        </w:r>
      </w:hyperlink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3414928D" w14:textId="7862A74C" w:rsidR="00BF54B6" w:rsidRPr="00BF54B6" w:rsidRDefault="00AE77F6" w:rsidP="00BF54B6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الايميل الجامعي: </w:t>
      </w:r>
      <w:hyperlink r:id="rId10" w:history="1">
        <w:r w:rsidR="00BF54B6" w:rsidRPr="00A84E30">
          <w:rPr>
            <w:rStyle w:val="Hyperlink"/>
            <w:rFonts w:ascii="Simplified Arabic" w:hAnsi="Simplified Arabic" w:cs="Simplified Arabic"/>
            <w:sz w:val="28"/>
            <w:szCs w:val="28"/>
          </w:rPr>
          <w:t>Mohammad.khzimeya@aaup.edu</w:t>
        </w:r>
      </w:hyperlink>
    </w:p>
    <w:p w14:paraId="2B80BBBB" w14:textId="7685804A" w:rsidR="00B90256" w:rsidRDefault="00B9025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902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العنوان: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 جنين- شارع الرازي</w:t>
      </w:r>
      <w:r w:rsidRPr="00B90256">
        <w:rPr>
          <w:rFonts w:ascii="Simplified Arabic" w:hAnsi="Simplified Arabic" w:cs="Simplified Arabic"/>
          <w:sz w:val="28"/>
          <w:szCs w:val="28"/>
        </w:rPr>
        <w:t>.</w:t>
      </w:r>
    </w:p>
    <w:p w14:paraId="18CE2B6F" w14:textId="77777777" w:rsidR="00AE77F6" w:rsidRDefault="00AE77F6" w:rsidP="00AE77F6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4AEC39D" w14:textId="77777777" w:rsidR="00B90256" w:rsidRPr="00B90256" w:rsidRDefault="00B90256" w:rsidP="0028151D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90256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الشهادات العلمية</w:t>
      </w:r>
    </w:p>
    <w:p w14:paraId="2B6078CD" w14:textId="5E6F82B6" w:rsidR="00861A62" w:rsidRDefault="00861A62" w:rsidP="00A02B79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61A62">
        <w:rPr>
          <w:rFonts w:ascii="Simplified Arabic" w:hAnsi="Simplified Arabic" w:cs="Simplified Arabic"/>
          <w:sz w:val="28"/>
          <w:szCs w:val="28"/>
          <w:rtl/>
        </w:rPr>
        <w:t>طالب دكتوراة تخصص القانون الخاص في الجامعة العربية الامريكية حرم رام الله لسنة 2024\2025، الرقم الجامعي 202428070.</w:t>
      </w:r>
    </w:p>
    <w:p w14:paraId="3F9306DF" w14:textId="7C88E906" w:rsidR="00B90256" w:rsidRPr="000441B6" w:rsidRDefault="00B90256" w:rsidP="00861A62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441B6">
        <w:rPr>
          <w:rFonts w:ascii="Simplified Arabic" w:hAnsi="Simplified Arabic" w:cs="Simplified Arabic"/>
          <w:sz w:val="28"/>
          <w:szCs w:val="28"/>
          <w:rtl/>
        </w:rPr>
        <w:t>ماجستير</w:t>
      </w:r>
      <w:r w:rsidR="008B5F03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قانون فرع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القانون المدني</w:t>
      </w:r>
      <w:r w:rsidR="00384CF6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 </w:t>
      </w:r>
      <w:r w:rsidR="00033DD1">
        <w:rPr>
          <w:rFonts w:ascii="Simplified Arabic" w:hAnsi="Simplified Arabic" w:cs="Simplified Arabic" w:hint="cs"/>
          <w:sz w:val="28"/>
          <w:szCs w:val="28"/>
          <w:rtl/>
        </w:rPr>
        <w:t>حرم</w:t>
      </w:r>
      <w:r w:rsidR="00384CF6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جنين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4AA1">
        <w:rPr>
          <w:rFonts w:ascii="Simplified Arabic" w:hAnsi="Simplified Arabic" w:cs="Simplified Arabic" w:hint="cs"/>
          <w:sz w:val="28"/>
          <w:szCs w:val="28"/>
          <w:rtl/>
        </w:rPr>
        <w:t>من سنة</w:t>
      </w:r>
      <w:r w:rsidR="00384CF6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5B28">
        <w:rPr>
          <w:rFonts w:ascii="Simplified Arabic" w:hAnsi="Simplified Arabic" w:cs="Simplified Arabic"/>
          <w:b/>
          <w:bCs/>
          <w:sz w:val="28"/>
          <w:szCs w:val="28"/>
        </w:rPr>
        <w:t>2023 – 2021</w:t>
      </w:r>
      <w:r w:rsidR="00035B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بمعدل: </w:t>
      </w:r>
      <w:r w:rsidR="009A5746">
        <w:rPr>
          <w:rFonts w:ascii="Simplified Arabic" w:hAnsi="Simplified Arabic" w:cs="Simplified Arabic"/>
          <w:b/>
          <w:bCs/>
          <w:sz w:val="28"/>
          <w:szCs w:val="28"/>
        </w:rPr>
        <w:t>3.7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وتقدير جيد جداً، وتمثلت رسالة الماجستير بعنوان (</w:t>
      </w:r>
      <w:r w:rsidRPr="00DD0948">
        <w:rPr>
          <w:rFonts w:ascii="Simplified Arabic" w:hAnsi="Simplified Arabic" w:cs="Simplified Arabic"/>
          <w:b/>
          <w:bCs/>
          <w:sz w:val="28"/>
          <w:szCs w:val="28"/>
          <w:rtl/>
        </w:rPr>
        <w:t>المسؤولية المدنية عن أضرار الذكاء الاصطناعي دراسة مقارنة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441B6">
        <w:rPr>
          <w:rFonts w:ascii="Simplified Arabic" w:hAnsi="Simplified Arabic" w:cs="Simplified Arabic"/>
          <w:b/>
          <w:bCs/>
          <w:sz w:val="28"/>
          <w:szCs w:val="28"/>
          <w:rtl/>
        </w:rPr>
        <w:t>بتقدير امتياز وتوصية بالنشر</w:t>
      </w:r>
      <w:r w:rsidRPr="000441B6">
        <w:rPr>
          <w:rFonts w:ascii="Simplified Arabic" w:hAnsi="Simplified Arabic" w:cs="Simplified Arabic"/>
          <w:sz w:val="28"/>
          <w:szCs w:val="28"/>
        </w:rPr>
        <w:t>.</w:t>
      </w:r>
    </w:p>
    <w:p w14:paraId="067B72A1" w14:textId="7A048FFC" w:rsidR="00B90256" w:rsidRPr="000441B6" w:rsidRDefault="00B90256" w:rsidP="00A02B79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441B6">
        <w:rPr>
          <w:rFonts w:ascii="Simplified Arabic" w:hAnsi="Simplified Arabic" w:cs="Simplified Arabic"/>
          <w:sz w:val="28"/>
          <w:szCs w:val="28"/>
          <w:rtl/>
        </w:rPr>
        <w:t>بكالوريوس تخصص القانون</w:t>
      </w:r>
      <w:r w:rsidR="009D4D0E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 </w:t>
      </w:r>
      <w:r w:rsidR="00033DD1">
        <w:rPr>
          <w:rFonts w:ascii="Simplified Arabic" w:hAnsi="Simplified Arabic" w:cs="Simplified Arabic" w:hint="cs"/>
          <w:sz w:val="28"/>
          <w:szCs w:val="28"/>
          <w:rtl/>
        </w:rPr>
        <w:t>حرم</w:t>
      </w:r>
      <w:r w:rsidR="009D4D0E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جنين </w:t>
      </w:r>
      <w:r w:rsidR="00035B2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سنة</w:t>
      </w:r>
      <w:r w:rsidR="009D4D0E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5B28">
        <w:rPr>
          <w:rFonts w:ascii="Simplified Arabic" w:hAnsi="Simplified Arabic" w:cs="Simplified Arabic"/>
          <w:b/>
          <w:bCs/>
          <w:sz w:val="28"/>
          <w:szCs w:val="28"/>
        </w:rPr>
        <w:t>2021 – 2017</w:t>
      </w:r>
      <w:r w:rsidR="00035B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بمعدل: </w:t>
      </w:r>
      <w:r w:rsidR="009A5746">
        <w:rPr>
          <w:rFonts w:ascii="Simplified Arabic" w:hAnsi="Simplified Arabic" w:cs="Simplified Arabic"/>
          <w:b/>
          <w:bCs/>
          <w:sz w:val="28"/>
          <w:szCs w:val="28"/>
        </w:rPr>
        <w:t>3.38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وتقدير جيد جداً</w:t>
      </w:r>
      <w:r w:rsidR="00E54A5C" w:rsidRPr="000441B6">
        <w:rPr>
          <w:rFonts w:ascii="Simplified Arabic" w:hAnsi="Simplified Arabic" w:cs="Simplified Arabic" w:hint="cs"/>
          <w:sz w:val="28"/>
          <w:szCs w:val="28"/>
        </w:rPr>
        <w:t>.</w:t>
      </w:r>
    </w:p>
    <w:p w14:paraId="48E94741" w14:textId="2E1E9161" w:rsidR="00B90256" w:rsidRPr="000441B6" w:rsidRDefault="00B90256" w:rsidP="00A02B79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توجيهي </w:t>
      </w:r>
      <w:r w:rsidRPr="000441B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>لفرع الأدبي</w:t>
      </w:r>
      <w:r w:rsidR="00E54A5C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في مدرسة حطين </w:t>
      </w:r>
      <w:r w:rsidR="00B87620" w:rsidRPr="000441B6">
        <w:rPr>
          <w:rFonts w:ascii="Simplified Arabic" w:hAnsi="Simplified Arabic" w:cs="Simplified Arabic" w:hint="cs"/>
          <w:sz w:val="28"/>
          <w:szCs w:val="28"/>
          <w:rtl/>
        </w:rPr>
        <w:t>الثانوية</w:t>
      </w:r>
      <w:r w:rsidR="00E54A5C" w:rsidRPr="000441B6">
        <w:rPr>
          <w:rFonts w:ascii="Simplified Arabic" w:hAnsi="Simplified Arabic" w:cs="Simplified Arabic" w:hint="cs"/>
          <w:sz w:val="28"/>
          <w:szCs w:val="28"/>
          <w:rtl/>
        </w:rPr>
        <w:t xml:space="preserve"> مدينة جنين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سنة </w:t>
      </w:r>
      <w:r w:rsidR="009A5746" w:rsidRPr="0054744E">
        <w:rPr>
          <w:rFonts w:ascii="Simplified Arabic" w:hAnsi="Simplified Arabic" w:cs="Simplified Arabic"/>
          <w:b/>
          <w:bCs/>
          <w:sz w:val="28"/>
          <w:szCs w:val="28"/>
        </w:rPr>
        <w:t>2017</w:t>
      </w:r>
      <w:r w:rsidRPr="000441B6">
        <w:rPr>
          <w:rFonts w:ascii="Simplified Arabic" w:hAnsi="Simplified Arabic" w:cs="Simplified Arabic"/>
          <w:sz w:val="28"/>
          <w:szCs w:val="28"/>
          <w:rtl/>
        </w:rPr>
        <w:t xml:space="preserve"> بمعدل: </w:t>
      </w:r>
      <w:r w:rsidR="009A5746">
        <w:rPr>
          <w:rFonts w:ascii="Simplified Arabic" w:hAnsi="Simplified Arabic" w:cs="Simplified Arabic"/>
          <w:b/>
          <w:bCs/>
          <w:sz w:val="28"/>
          <w:szCs w:val="28"/>
        </w:rPr>
        <w:t>92.1</w:t>
      </w:r>
      <w:r w:rsidR="009A57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385F6E5E" w14:textId="01EB2320" w:rsidR="00B90256" w:rsidRPr="00B90256" w:rsidRDefault="00B90256" w:rsidP="0028151D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Hlk173599461"/>
      <w:r w:rsidRPr="00B902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F37A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لخبرات</w:t>
      </w:r>
    </w:p>
    <w:bookmarkEnd w:id="0"/>
    <w:p w14:paraId="50B493FD" w14:textId="4FBAC7D0" w:rsidR="004E53FD" w:rsidRDefault="00B90256" w:rsidP="00861A62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441B6">
        <w:rPr>
          <w:rFonts w:ascii="Simplified Arabic" w:hAnsi="Simplified Arabic" w:cs="Simplified Arabic"/>
          <w:b/>
          <w:bCs/>
          <w:sz w:val="28"/>
          <w:szCs w:val="28"/>
          <w:rtl/>
        </w:rPr>
        <w:t>المهنة:</w:t>
      </w:r>
    </w:p>
    <w:p w14:paraId="2F516824" w14:textId="66B4467E" w:rsidR="006E6702" w:rsidRDefault="00861A62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</w:t>
      </w:r>
      <w:r w:rsidR="00A5083C" w:rsidRPr="00A508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90256" w:rsidRPr="00A5083C">
        <w:rPr>
          <w:rFonts w:ascii="Simplified Arabic" w:hAnsi="Simplified Arabic" w:cs="Simplified Arabic"/>
          <w:sz w:val="28"/>
          <w:szCs w:val="28"/>
          <w:rtl/>
        </w:rPr>
        <w:t xml:space="preserve"> محام م</w:t>
      </w:r>
      <w:r w:rsidR="009B0D52" w:rsidRPr="00A5083C">
        <w:rPr>
          <w:rFonts w:ascii="Simplified Arabic" w:hAnsi="Simplified Arabic" w:cs="Simplified Arabic" w:hint="cs"/>
          <w:sz w:val="28"/>
          <w:szCs w:val="28"/>
          <w:rtl/>
        </w:rPr>
        <w:t>زاول</w:t>
      </w:r>
      <w:r w:rsidR="00B90256" w:rsidRPr="00A5083C">
        <w:rPr>
          <w:rFonts w:ascii="Simplified Arabic" w:hAnsi="Simplified Arabic" w:cs="Simplified Arabic"/>
          <w:sz w:val="28"/>
          <w:szCs w:val="28"/>
          <w:rtl/>
        </w:rPr>
        <w:t xml:space="preserve"> في نقابة المحامين النظاميين الفلسطينيين بعضوية رق</w:t>
      </w:r>
      <w:r w:rsidR="00033FD2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="00033FD2" w:rsidRPr="0054744E">
        <w:rPr>
          <w:rFonts w:ascii="Simplified Arabic" w:hAnsi="Simplified Arabic" w:cs="Simplified Arabic"/>
          <w:b/>
          <w:bCs/>
          <w:sz w:val="28"/>
          <w:szCs w:val="28"/>
        </w:rPr>
        <w:t>14303</w:t>
      </w:r>
      <w:r w:rsidR="00E207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بتاريخ </w:t>
      </w:r>
      <w:r w:rsidR="00E207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1\1\2024م.</w:t>
      </w:r>
    </w:p>
    <w:p w14:paraId="29834DFF" w14:textId="7A46EF02" w:rsidR="00B5068C" w:rsidRPr="00B5068C" w:rsidRDefault="00861A62" w:rsidP="00B5068C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ثانياً</w:t>
      </w:r>
      <w:r w:rsidR="00B506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B506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محام مزاول في ديوان قاضي القضاة الفلسطيني بعضوية رقم </w:t>
      </w:r>
      <w:r w:rsidR="00B506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158\2024، </w:t>
      </w:r>
      <w:r w:rsidR="00B506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بتاريخ </w:t>
      </w:r>
      <w:r w:rsidR="00B506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12\1\2025م.</w:t>
      </w:r>
    </w:p>
    <w:p w14:paraId="2639AC8C" w14:textId="3641272E" w:rsidR="00A5083C" w:rsidRDefault="00861A62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</w:t>
      </w:r>
      <w:r w:rsidR="00A5083C" w:rsidRPr="00A508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A508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41B6" w:rsidRPr="00A5083C">
        <w:rPr>
          <w:rFonts w:ascii="Simplified Arabic" w:hAnsi="Simplified Arabic" w:cs="Simplified Arabic" w:hint="cs"/>
          <w:sz w:val="28"/>
          <w:szCs w:val="28"/>
          <w:rtl/>
        </w:rPr>
        <w:t xml:space="preserve">محاضر لدى </w:t>
      </w:r>
      <w:r w:rsidR="000441B6" w:rsidRPr="00A508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الجامعة العربية الامريكية</w:t>
      </w:r>
      <w:r w:rsidR="00BA6A01" w:rsidRPr="00A508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حرم رام الله</w:t>
      </w:r>
      <w:r w:rsidR="000441B6" w:rsidRPr="00A5083C">
        <w:rPr>
          <w:rFonts w:ascii="Simplified Arabic" w:hAnsi="Simplified Arabic" w:cs="Simplified Arabic" w:hint="cs"/>
          <w:sz w:val="28"/>
          <w:szCs w:val="28"/>
          <w:rtl/>
        </w:rPr>
        <w:t xml:space="preserve"> في كلية العلوم الحديثة- قسم العلوم </w:t>
      </w:r>
      <w:r w:rsidR="00E11B0C" w:rsidRPr="00A5083C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="000441B6" w:rsidRPr="00A508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1B0C" w:rsidRPr="00A5083C">
        <w:rPr>
          <w:rFonts w:ascii="Simplified Arabic" w:hAnsi="Simplified Arabic" w:cs="Simplified Arabic" w:hint="cs"/>
          <w:sz w:val="28"/>
          <w:szCs w:val="28"/>
          <w:rtl/>
        </w:rPr>
        <w:t>والإدارية</w:t>
      </w:r>
      <w:r w:rsidR="000441B6" w:rsidRPr="00A5083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441B6" w:rsidRPr="00A751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تخصص قانون</w:t>
      </w:r>
      <w:r w:rsidR="00A5083C" w:rsidRPr="00A5083C">
        <w:rPr>
          <w:rFonts w:ascii="Simplified Arabic" w:hAnsi="Simplified Arabic" w:cs="Simplified Arabic" w:hint="cs"/>
          <w:sz w:val="28"/>
          <w:szCs w:val="28"/>
          <w:rtl/>
        </w:rPr>
        <w:t xml:space="preserve"> على النحو الآتي:</w:t>
      </w:r>
    </w:p>
    <w:p w14:paraId="33314344" w14:textId="121C1215" w:rsidR="00F66136" w:rsidRDefault="00BA6A01" w:rsidP="00A02B79">
      <w:pPr>
        <w:pStyle w:val="ListParagraph"/>
        <w:numPr>
          <w:ilvl w:val="0"/>
          <w:numId w:val="5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بعقد خاص </w:t>
      </w:r>
      <w:r w:rsidR="00F66136"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لمدة </w:t>
      </w:r>
      <w:r w:rsidR="002415B9">
        <w:rPr>
          <w:rFonts w:ascii="Simplified Arabic" w:hAnsi="Simplified Arabic" w:cs="Simplified Arabic"/>
          <w:b/>
          <w:bCs/>
          <w:sz w:val="28"/>
          <w:szCs w:val="28"/>
        </w:rPr>
        <w:t>11</w:t>
      </w:r>
      <w:r w:rsidR="00E87CEC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="00E87C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F66136"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الشهر من </w:t>
      </w:r>
      <w:r w:rsidR="002415B9">
        <w:rPr>
          <w:rFonts w:ascii="Simplified Arabic" w:hAnsi="Simplified Arabic" w:cs="Simplified Arabic"/>
          <w:b/>
          <w:bCs/>
          <w:sz w:val="28"/>
          <w:szCs w:val="28"/>
        </w:rPr>
        <w:t>2023\10\1</w:t>
      </w:r>
      <w:r w:rsidR="00241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F66136"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66136" w:rsidRPr="00F6613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66136"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415B9">
        <w:rPr>
          <w:rFonts w:ascii="Simplified Arabic" w:hAnsi="Simplified Arabic" w:cs="Simplified Arabic"/>
          <w:b/>
          <w:bCs/>
          <w:sz w:val="28"/>
          <w:szCs w:val="28"/>
        </w:rPr>
        <w:t>2024\8\31</w:t>
      </w:r>
      <w:r w:rsidR="00241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  <w:r w:rsidR="00F66136" w:rsidRPr="00F66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300C42A4" w14:textId="3F35C4D0" w:rsidR="002415B9" w:rsidRDefault="002415B9" w:rsidP="00A02B79">
      <w:pPr>
        <w:pStyle w:val="ListParagraph"/>
        <w:numPr>
          <w:ilvl w:val="0"/>
          <w:numId w:val="5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بعقد خاص (محدد المدة) لمدة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12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الشهر من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2024\9\1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2025\8\31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E87C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0EF7488E" w14:textId="77777777" w:rsidR="004E53FD" w:rsidRDefault="004E53FD" w:rsidP="004E53FD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37363E2" w14:textId="77777777" w:rsidR="004E53FD" w:rsidRPr="004E53FD" w:rsidRDefault="004E53FD" w:rsidP="004E53FD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4A7D7AB" w14:textId="76098A3E" w:rsidR="001879E9" w:rsidRPr="00636B5B" w:rsidRDefault="00636B5B" w:rsidP="001879E9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المواد التي تم تدريسها بالجامعة</w:t>
      </w:r>
      <w:r w:rsidR="007E2E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العربية الامريكية</w:t>
      </w:r>
    </w:p>
    <w:p w14:paraId="76876083" w14:textId="2676B0F9" w:rsidR="00714AA1" w:rsidRPr="007E2EA6" w:rsidRDefault="007E2EA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2E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أولاً: مدخل لعلم القانون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(بكالوريوس قانون)</w:t>
      </w:r>
    </w:p>
    <w:p w14:paraId="791E2907" w14:textId="3BD0F850" w:rsidR="007E2EA6" w:rsidRPr="002F501E" w:rsidRDefault="007E2EA6" w:rsidP="00A02B79">
      <w:pPr>
        <w:pStyle w:val="ListParagraph"/>
        <w:numPr>
          <w:ilvl w:val="0"/>
          <w:numId w:val="7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الأول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6560A536" w14:textId="23A921A9" w:rsidR="007E2EA6" w:rsidRPr="002F501E" w:rsidRDefault="007E2EA6" w:rsidP="00A02B79">
      <w:pPr>
        <w:pStyle w:val="ListParagraph"/>
        <w:numPr>
          <w:ilvl w:val="0"/>
          <w:numId w:val="7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الثاني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r w:rsidRPr="002F50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19BEE11" w14:textId="26A1AE51" w:rsidR="007E2EA6" w:rsidRPr="002F501E" w:rsidRDefault="007E2EA6" w:rsidP="00A02B79">
      <w:pPr>
        <w:pStyle w:val="ListParagraph"/>
        <w:numPr>
          <w:ilvl w:val="0"/>
          <w:numId w:val="7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الأول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2025\2024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0211BD2B" w14:textId="31E4CC22" w:rsidR="007E2EA6" w:rsidRDefault="007E2EA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ثانياً: مصادر التزام (بكالوريوس قانون)</w:t>
      </w:r>
    </w:p>
    <w:p w14:paraId="65F61D46" w14:textId="4B08D57D" w:rsidR="007E2EA6" w:rsidRPr="002F501E" w:rsidRDefault="007E2EA6" w:rsidP="00A02B79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الثاني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17C304AC" w14:textId="746D0874" w:rsidR="007E2EA6" w:rsidRDefault="007E2EA6" w:rsidP="00A02B79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Hlk192503593"/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الصيفي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bookmarkEnd w:id="1"/>
    <w:p w14:paraId="7755E226" w14:textId="14646800" w:rsidR="006802A3" w:rsidRPr="006802A3" w:rsidRDefault="006802A3" w:rsidP="006802A3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</w:t>
      </w:r>
      <w:r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 من العام الأكاديمي </w:t>
      </w:r>
      <w:r>
        <w:rPr>
          <w:rFonts w:ascii="Simplified Arabic" w:hAnsi="Simplified Arabic" w:cs="Simplified Arabic" w:hint="cs"/>
          <w:sz w:val="28"/>
          <w:szCs w:val="28"/>
          <w:rtl/>
        </w:rPr>
        <w:t>2024\2025م.</w:t>
      </w:r>
    </w:p>
    <w:p w14:paraId="5F7FD1D9" w14:textId="28753A17" w:rsidR="007E2EA6" w:rsidRDefault="007E2EA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ثالثاً: احكام التزام (بكالوريوس قانون)</w:t>
      </w:r>
    </w:p>
    <w:p w14:paraId="68E70BCB" w14:textId="6E0559C9" w:rsidR="007E2EA6" w:rsidRPr="002F501E" w:rsidRDefault="007E2EA6" w:rsidP="00A02B79">
      <w:pPr>
        <w:pStyle w:val="ListParagraph"/>
        <w:numPr>
          <w:ilvl w:val="0"/>
          <w:numId w:val="10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الأول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2025\2024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5D15F9D7" w14:textId="516258FB" w:rsidR="00876A68" w:rsidRDefault="00876A68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رابعاً: عقود مسماة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(البيع والايجار) (بكالوريوس قانون)</w:t>
      </w:r>
    </w:p>
    <w:p w14:paraId="39941C16" w14:textId="2658DAB4" w:rsidR="00876A68" w:rsidRPr="002F501E" w:rsidRDefault="00876A68" w:rsidP="00A02B79">
      <w:pPr>
        <w:pStyle w:val="ListParagraph"/>
        <w:numPr>
          <w:ilvl w:val="0"/>
          <w:numId w:val="1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</w:t>
      </w:r>
      <w:r w:rsid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العام </w:t>
      </w:r>
      <w:r w:rsidR="002F501E"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الأكاديمي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35223875" w14:textId="575BBFAC" w:rsidR="00876A68" w:rsidRDefault="002F501E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2" w:name="_Hlk192503701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خامساً: عقود مسماة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(المقاولة والوكالة والكفالة) (بكالوريوس قانون)</w:t>
      </w:r>
    </w:p>
    <w:bookmarkEnd w:id="2"/>
    <w:p w14:paraId="0A126020" w14:textId="7AB2F4BD" w:rsidR="002F501E" w:rsidRPr="006802A3" w:rsidRDefault="002F501E" w:rsidP="00A02B79">
      <w:pPr>
        <w:pStyle w:val="ListParagraph"/>
        <w:numPr>
          <w:ilvl w:val="0"/>
          <w:numId w:val="1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</w:t>
      </w:r>
      <w:r w:rsid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الدراسي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الثاني من العام الأكاديمي </w:t>
      </w:r>
      <w:r>
        <w:rPr>
          <w:rFonts w:ascii="Simplified Arabic" w:hAnsi="Simplified Arabic" w:cs="Simplified Arabic"/>
          <w:sz w:val="28"/>
          <w:szCs w:val="28"/>
        </w:rPr>
        <w:t>2024\2023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7FD345A8" w14:textId="4FBF7A94" w:rsidR="006802A3" w:rsidRDefault="006802A3" w:rsidP="006802A3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سادساً</w:t>
      </w:r>
      <w:r w:rsidRPr="00680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القانون التجاري</w:t>
      </w:r>
      <w:r w:rsidRPr="00680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6802A3">
        <w:rPr>
          <w:rFonts w:ascii="Simplified Arabic" w:hAnsi="Simplified Arabic" w:cs="Simplified Arabic"/>
          <w:b/>
          <w:bCs/>
          <w:sz w:val="32"/>
          <w:szCs w:val="32"/>
        </w:rPr>
        <w:t>2</w:t>
      </w:r>
      <w:r w:rsidRPr="00680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(بكالوريوس قانون)</w:t>
      </w:r>
    </w:p>
    <w:p w14:paraId="7FBC469A" w14:textId="67DAC3B4" w:rsidR="006802A3" w:rsidRPr="006802A3" w:rsidRDefault="006802A3" w:rsidP="006802A3">
      <w:pPr>
        <w:pStyle w:val="ListParagraph"/>
        <w:numPr>
          <w:ilvl w:val="0"/>
          <w:numId w:val="20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الثاني من العام الأكاديمي </w:t>
      </w:r>
      <w:r>
        <w:rPr>
          <w:rFonts w:ascii="Simplified Arabic" w:hAnsi="Simplified Arabic" w:cs="Simplified Arabic"/>
          <w:sz w:val="28"/>
          <w:szCs w:val="28"/>
        </w:rPr>
        <w:t>2024</w:t>
      </w:r>
      <w:r>
        <w:rPr>
          <w:rFonts w:ascii="Simplified Arabic" w:hAnsi="Simplified Arabic" w:cs="Simplified Arabic" w:hint="cs"/>
          <w:sz w:val="28"/>
          <w:szCs w:val="28"/>
          <w:rtl/>
        </w:rPr>
        <w:t>\2025م.</w:t>
      </w:r>
    </w:p>
    <w:p w14:paraId="5790EB61" w14:textId="6E0D955C" w:rsidR="002F501E" w:rsidRDefault="002F501E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سادساً: القانون التجاري (بكالوريوس التسويق الرقمي)</w:t>
      </w:r>
    </w:p>
    <w:p w14:paraId="04F41565" w14:textId="6B399FDE" w:rsidR="002F501E" w:rsidRDefault="002F501E" w:rsidP="00A02B79">
      <w:pPr>
        <w:pStyle w:val="ListParagraph"/>
        <w:numPr>
          <w:ilvl w:val="0"/>
          <w:numId w:val="13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</w:t>
      </w:r>
      <w:r w:rsid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الدراسي 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الصيفي من العام الأكاديمي </w:t>
      </w:r>
      <w:r w:rsidRPr="002F501E">
        <w:rPr>
          <w:rFonts w:ascii="Simplified Arabic" w:hAnsi="Simplified Arabic" w:cs="Simplified Arabic"/>
          <w:sz w:val="28"/>
          <w:szCs w:val="28"/>
        </w:rPr>
        <w:t>2024\2023</w:t>
      </w:r>
      <w:r w:rsidRPr="002F501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74076C1C" w14:textId="63402280" w:rsidR="002F501E" w:rsidRDefault="002F501E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سابعاً: القانون في حياتنا (مساق اختياري جامعة)</w:t>
      </w:r>
    </w:p>
    <w:p w14:paraId="60E1F5E8" w14:textId="418386E9" w:rsidR="002F501E" w:rsidRPr="006802A3" w:rsidRDefault="002F501E" w:rsidP="00A02B79">
      <w:pPr>
        <w:pStyle w:val="ListParagraph"/>
        <w:numPr>
          <w:ilvl w:val="0"/>
          <w:numId w:val="14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</w:t>
      </w:r>
      <w:r w:rsid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الدراسي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الثاني من العام </w:t>
      </w:r>
      <w:r w:rsidR="006505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الأكاديمي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2024\2023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1104F9CB" w14:textId="34044178" w:rsidR="006802A3" w:rsidRPr="006802A3" w:rsidRDefault="006802A3" w:rsidP="006802A3">
      <w:pPr>
        <w:pStyle w:val="ListParagraph"/>
        <w:numPr>
          <w:ilvl w:val="0"/>
          <w:numId w:val="14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</w:t>
      </w:r>
      <w:r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2F501E">
        <w:rPr>
          <w:rFonts w:ascii="Simplified Arabic" w:hAnsi="Simplified Arabic" w:cs="Simplified Arabic" w:hint="cs"/>
          <w:sz w:val="28"/>
          <w:szCs w:val="28"/>
          <w:rtl/>
        </w:rPr>
        <w:t xml:space="preserve"> من العام الأكاديمي </w:t>
      </w:r>
      <w:r>
        <w:rPr>
          <w:rFonts w:ascii="Simplified Arabic" w:hAnsi="Simplified Arabic" w:cs="Simplified Arabic" w:hint="cs"/>
          <w:sz w:val="28"/>
          <w:szCs w:val="28"/>
          <w:rtl/>
        </w:rPr>
        <w:t>2024\2025م.</w:t>
      </w:r>
    </w:p>
    <w:p w14:paraId="6144119B" w14:textId="49BAD645" w:rsidR="006505C7" w:rsidRDefault="006505C7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ثامناً: منظمات مجتمع مدني (مساق اختياري جامعة)</w:t>
      </w:r>
    </w:p>
    <w:p w14:paraId="3E3630B2" w14:textId="18F63C0C" w:rsidR="00AF4E75" w:rsidRPr="004E53FD" w:rsidRDefault="006505C7" w:rsidP="004E53FD">
      <w:pPr>
        <w:pStyle w:val="ListParagraph"/>
        <w:numPr>
          <w:ilvl w:val="0"/>
          <w:numId w:val="15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</w:t>
      </w:r>
      <w:r w:rsid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</w:t>
      </w:r>
      <w:r w:rsidR="00B90E79"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العام الأكاديمي </w:t>
      </w:r>
      <w:r w:rsidR="00B90E79" w:rsidRPr="00B90E79">
        <w:rPr>
          <w:rFonts w:ascii="Simplified Arabic" w:hAnsi="Simplified Arabic" w:cs="Simplified Arabic"/>
          <w:sz w:val="28"/>
          <w:szCs w:val="28"/>
        </w:rPr>
        <w:t>2024\2023</w:t>
      </w:r>
      <w:r w:rsidR="00B90E79"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50E6296F" w14:textId="3AFBD893" w:rsidR="00B90E79" w:rsidRDefault="00B90E79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تاسعاً: ديمقراطية وحقوق الانسان (مساق اختياري جامعة)</w:t>
      </w:r>
    </w:p>
    <w:p w14:paraId="097F1B28" w14:textId="7C6FEC88" w:rsidR="00B90E79" w:rsidRPr="00B90E79" w:rsidRDefault="00B90E79" w:rsidP="00A02B79">
      <w:pPr>
        <w:pStyle w:val="ListParagraph"/>
        <w:numPr>
          <w:ilvl w:val="0"/>
          <w:numId w:val="17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الثاني من العام الأكاديمي </w:t>
      </w:r>
      <w:r w:rsidRPr="00B90E79">
        <w:rPr>
          <w:rFonts w:ascii="Simplified Arabic" w:hAnsi="Simplified Arabic" w:cs="Simplified Arabic"/>
          <w:sz w:val="28"/>
          <w:szCs w:val="28"/>
        </w:rPr>
        <w:t>2024\2023</w:t>
      </w: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2C6519B8" w14:textId="558112A1" w:rsidR="00B90E79" w:rsidRDefault="00B90E79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عاشراً: دراسات فلسطينية (مساق اجباري جامعة)</w:t>
      </w:r>
    </w:p>
    <w:p w14:paraId="4633E893" w14:textId="3B5DA8F0" w:rsidR="00636B5B" w:rsidRPr="00B90E79" w:rsidRDefault="00B90E79" w:rsidP="00A02B79">
      <w:pPr>
        <w:pStyle w:val="ListParagraph"/>
        <w:numPr>
          <w:ilvl w:val="0"/>
          <w:numId w:val="16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تدريسها الفصل الدراسي الأول من العام الأكاديمي </w:t>
      </w:r>
      <w:r w:rsidRPr="00B90E79">
        <w:rPr>
          <w:rFonts w:ascii="Simplified Arabic" w:hAnsi="Simplified Arabic" w:cs="Simplified Arabic"/>
          <w:sz w:val="28"/>
          <w:szCs w:val="28"/>
        </w:rPr>
        <w:t>2024\2023</w:t>
      </w:r>
      <w:r w:rsidRPr="00B90E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52C21B74" w14:textId="0AF33A96" w:rsidR="00636B5B" w:rsidRDefault="00F379A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الحادي عشر: نظام الأبنية وقانون العقارات والأراضي في فلسطين (دبلوم تخمين </w:t>
      </w:r>
      <w:r w:rsidR="005B59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عقار</w:t>
      </w:r>
      <w:r w:rsidR="005B59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14:paraId="48CC6434" w14:textId="7EAA3439" w:rsidR="00F379A6" w:rsidRDefault="00F379A6" w:rsidP="00A02B79">
      <w:pPr>
        <w:pStyle w:val="ListParagraph"/>
        <w:numPr>
          <w:ilvl w:val="0"/>
          <w:numId w:val="18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379A6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الأول من العام الأكاديمي </w:t>
      </w:r>
      <w:r w:rsidRPr="00F379A6">
        <w:rPr>
          <w:rFonts w:ascii="Simplified Arabic" w:hAnsi="Simplified Arabic" w:cs="Simplified Arabic"/>
          <w:sz w:val="28"/>
          <w:szCs w:val="28"/>
        </w:rPr>
        <w:t>2025\2024</w:t>
      </w:r>
      <w:r w:rsidRPr="00F379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م.</w:t>
      </w:r>
    </w:p>
    <w:p w14:paraId="09D6B13B" w14:textId="1411B274" w:rsidR="00F379A6" w:rsidRDefault="00F379A6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الثاني عشر: قانون الاعمال (دبلوم تخمين </w:t>
      </w:r>
      <w:r w:rsidR="005B59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عقار</w:t>
      </w:r>
      <w:r w:rsidR="005B59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14:paraId="472583D3" w14:textId="7073333C" w:rsidR="00A02B79" w:rsidRDefault="00F379A6" w:rsidP="00AE77F6">
      <w:pPr>
        <w:pStyle w:val="ListParagraph"/>
        <w:numPr>
          <w:ilvl w:val="0"/>
          <w:numId w:val="19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379A6">
        <w:rPr>
          <w:rFonts w:ascii="Simplified Arabic" w:hAnsi="Simplified Arabic" w:cs="Simplified Arabic" w:hint="cs"/>
          <w:sz w:val="28"/>
          <w:szCs w:val="28"/>
          <w:rtl/>
        </w:rPr>
        <w:t xml:space="preserve">تم تدريسها الفصل الدراسي الأول من العام الأكاديمي </w:t>
      </w:r>
      <w:r w:rsidRPr="00F379A6">
        <w:rPr>
          <w:rFonts w:ascii="Simplified Arabic" w:hAnsi="Simplified Arabic" w:cs="Simplified Arabic"/>
          <w:sz w:val="28"/>
          <w:szCs w:val="28"/>
        </w:rPr>
        <w:t>2025\2024</w:t>
      </w:r>
      <w:r w:rsidR="006802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770FE6D" w14:textId="77777777" w:rsidR="006802A3" w:rsidRPr="006802A3" w:rsidRDefault="006802A3" w:rsidP="006802A3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0CF4E90C" w14:textId="78C4FF3A" w:rsidR="00F37A59" w:rsidRPr="00F37A59" w:rsidRDefault="00F37A59" w:rsidP="00F37A59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مؤلفات</w:t>
      </w:r>
    </w:p>
    <w:p w14:paraId="4C022901" w14:textId="29225614" w:rsidR="006E6702" w:rsidRPr="00F37A59" w:rsidRDefault="009B0D52" w:rsidP="00A02B79">
      <w:pPr>
        <w:pStyle w:val="ListParagraph"/>
        <w:numPr>
          <w:ilvl w:val="0"/>
          <w:numId w:val="6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كتاب بعنوان </w:t>
      </w:r>
      <w:r w:rsidR="006E6702" w:rsidRPr="00F37A5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6E6702" w:rsidRPr="00F37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المسؤولية</w:t>
      </w:r>
      <w:r w:rsidR="00D62BA9" w:rsidRPr="00F37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المدنية عن أضرار الذكاء الاصطناعي دراسة مقارنة</w:t>
      </w:r>
      <w:r w:rsidR="002D5473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) لسنة </w:t>
      </w:r>
      <w:r w:rsidR="009B2EA4" w:rsidRPr="00714AA1">
        <w:rPr>
          <w:rFonts w:ascii="Simplified Arabic" w:hAnsi="Simplified Arabic" w:cs="Simplified Arabic"/>
          <w:b/>
          <w:bCs/>
          <w:sz w:val="28"/>
          <w:szCs w:val="28"/>
        </w:rPr>
        <w:t>2024\2023</w:t>
      </w:r>
      <w:r w:rsidR="009B2EA4" w:rsidRPr="00714A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3C12A3" w:rsidRPr="00F37A5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2A47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ط</w:t>
      </w:r>
      <w:r w:rsidR="009B2EA4">
        <w:rPr>
          <w:rFonts w:ascii="Simplified Arabic" w:hAnsi="Simplified Arabic" w:cs="Simplified Arabic"/>
          <w:sz w:val="28"/>
          <w:szCs w:val="28"/>
        </w:rPr>
        <w:t>1</w:t>
      </w:r>
      <w:r w:rsidR="00742A47" w:rsidRPr="00F37A5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C12A3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دار النشر: مكتبة الشامل، نابلس/فلسطين</w:t>
      </w:r>
      <w:r w:rsidR="00B87620" w:rsidRPr="00F37A59">
        <w:rPr>
          <w:rFonts w:ascii="Simplified Arabic" w:hAnsi="Simplified Arabic" w:cs="Simplified Arabic" w:hint="cs"/>
          <w:sz w:val="28"/>
          <w:szCs w:val="28"/>
          <w:rtl/>
        </w:rPr>
        <w:t>، وقد تم عرض الكتاب في</w:t>
      </w:r>
      <w:r w:rsidR="006E6702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عدة</w:t>
      </w:r>
      <w:r w:rsidR="00B87620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مع</w:t>
      </w:r>
      <w:r w:rsidR="006E6702" w:rsidRPr="00F37A5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B87620" w:rsidRPr="00F37A59">
        <w:rPr>
          <w:rFonts w:ascii="Simplified Arabic" w:hAnsi="Simplified Arabic" w:cs="Simplified Arabic" w:hint="cs"/>
          <w:sz w:val="28"/>
          <w:szCs w:val="28"/>
          <w:rtl/>
        </w:rPr>
        <w:t>رض</w:t>
      </w:r>
      <w:r w:rsidR="006E6702" w:rsidRPr="00F37A59">
        <w:rPr>
          <w:rFonts w:ascii="Simplified Arabic" w:hAnsi="Simplified Arabic" w:cs="Simplified Arabic" w:hint="cs"/>
          <w:sz w:val="28"/>
          <w:szCs w:val="28"/>
          <w:rtl/>
        </w:rPr>
        <w:t xml:space="preserve"> دولي</w:t>
      </w:r>
      <w:r w:rsidR="001C1AAC" w:rsidRPr="00F37A5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E6702" w:rsidRPr="00F37A5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15B843E6" w14:textId="186C60D4" w:rsidR="006E6702" w:rsidRPr="002459F4" w:rsidRDefault="006E6702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معرض</w:t>
      </w:r>
      <w:r w:rsidR="007724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رام الله</w:t>
      </w:r>
      <w:r w:rsidR="00B87620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F5F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B87620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فلسطين</w:t>
      </w:r>
      <w:r w:rsidR="006F5F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B87620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</w:t>
      </w:r>
      <w:r w:rsidR="003B1366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للكتاب</w:t>
      </w:r>
      <w:r w:rsidR="00174D44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الدورة </w:t>
      </w:r>
      <w:r w:rsidR="000D1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="00174D44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2023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3D45E034" w14:textId="0E603222" w:rsidR="009B0D52" w:rsidRPr="002459F4" w:rsidRDefault="006E6702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معرض </w:t>
      </w:r>
      <w:r w:rsidR="006F5F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الكويت</w:t>
      </w:r>
      <w:r w:rsidR="006F5F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 للكتاب</w:t>
      </w:r>
      <w:r w:rsidR="00A222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الدورة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رقم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46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2023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01C8C15B" w14:textId="087731A6" w:rsidR="006E6702" w:rsidRPr="002459F4" w:rsidRDefault="006E6702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معرض القاهرة</w:t>
      </w:r>
      <w:r w:rsidR="00176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(مصر)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 للكتاب</w:t>
      </w:r>
      <w:r w:rsidR="00A222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الدورة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رقم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55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0E7442B4" w14:textId="17EB9D87" w:rsidR="006E6702" w:rsidRPr="002459F4" w:rsidRDefault="006E6702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معرض</w:t>
      </w:r>
      <w:r w:rsidR="00695A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مسقط</w:t>
      </w:r>
      <w:r w:rsidR="00176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(عمان)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 للكتاب الدورة </w:t>
      </w:r>
      <w:r w:rsidR="000D1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28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7F83E1F4" w14:textId="11A30D07" w:rsidR="006E6702" w:rsidRDefault="006E6702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3" w:name="_Hlk166774464"/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</w:t>
      </w:r>
      <w:r w:rsidR="009D0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أبو ظبي</w:t>
      </w:r>
      <w:r w:rsidR="009D0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 للكتاب</w:t>
      </w:r>
      <w:r w:rsidR="00FF53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الدورة </w:t>
      </w:r>
      <w:r w:rsidR="000D1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459F4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2459F4"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bookmarkEnd w:id="3"/>
    <w:p w14:paraId="506E3C30" w14:textId="2D1FCC93" w:rsidR="0054014C" w:rsidRDefault="0054014C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الدوحة</w:t>
      </w:r>
      <w:r w:rsidR="00176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(قطر)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الدولي للكتاب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الدورة </w:t>
      </w:r>
      <w:r w:rsidR="000D1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2459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2F04A4AB" w14:textId="1F1137C7" w:rsidR="005E0AA0" w:rsidRDefault="005E0AA0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معرض الرباط</w:t>
      </w:r>
      <w:r w:rsidR="00176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(المغرب)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 للكتاب الدورة </w:t>
      </w:r>
      <w:r w:rsidR="000D1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لسنة </w:t>
      </w:r>
      <w:r w:rsidR="009B2EA4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9B2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5584BF77" w14:textId="4AE7F5FA" w:rsidR="004546BB" w:rsidRDefault="004546BB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طرابلس (ليبيا) الدولي للكتاب لسنة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</w:p>
    <w:p w14:paraId="0BCC2D06" w14:textId="2F71BA60" w:rsidR="00A85DAD" w:rsidRDefault="00A85DAD" w:rsidP="00A02B7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الشارقة (الامارات) الدولي للكتاب الدورة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47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لسنة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</w:p>
    <w:p w14:paraId="0456DA97" w14:textId="0989DB30" w:rsidR="00A222B9" w:rsidRDefault="00A222B9" w:rsidP="00A222B9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(الكويت) الدولي للكتاب الدورة رقم </w:t>
      </w:r>
      <w:r>
        <w:rPr>
          <w:rFonts w:ascii="Simplified Arabic" w:hAnsi="Simplified Arabic" w:cs="Simplified Arabic"/>
          <w:b/>
          <w:bCs/>
          <w:sz w:val="28"/>
          <w:szCs w:val="28"/>
        </w:rPr>
        <w:t>47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لسنة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</w:p>
    <w:p w14:paraId="435494E1" w14:textId="4DD6DE2C" w:rsidR="000D1035" w:rsidRDefault="000D1035" w:rsidP="000D1035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معرض العراق (</w:t>
      </w:r>
      <w:r w:rsidR="00EF27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بغداد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الدولي للكتاب الدورة رقم 5 لسنة 2024م.</w:t>
      </w:r>
    </w:p>
    <w:p w14:paraId="0B4623EA" w14:textId="1C66745E" w:rsidR="007C58A1" w:rsidRPr="004546BB" w:rsidRDefault="007C58A1" w:rsidP="007C58A1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معرض دار البيضاء (المغرب) للكتاب الدورة 2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لسنة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2024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</w:p>
    <w:p w14:paraId="3AB04291" w14:textId="34AF26BE" w:rsidR="00B90256" w:rsidRPr="00B90256" w:rsidRDefault="00B90256" w:rsidP="0028151D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4" w:name="_Hlk178378405"/>
      <w:r w:rsidRPr="00B90256">
        <w:rPr>
          <w:rFonts w:ascii="Simplified Arabic" w:hAnsi="Simplified Arabic" w:cs="Simplified Arabic"/>
          <w:b/>
          <w:bCs/>
          <w:sz w:val="32"/>
          <w:szCs w:val="32"/>
          <w:rtl/>
        </w:rPr>
        <w:t>الدورا</w:t>
      </w:r>
      <w:r w:rsidRPr="00B902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</w:p>
    <w:bookmarkEnd w:id="4"/>
    <w:p w14:paraId="16F6981C" w14:textId="735F6D20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دورة السلامة المرورية ما بين الجامعة العربية الأمريكية ومديرية الشرطة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BF396E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الأمريكية- فرع جنين.</w:t>
      </w:r>
    </w:p>
    <w:p w14:paraId="0D361F13" w14:textId="5DB23429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دورة تعايش المتمثلة في المخيم الارشادي التربوي الثاني ما بين الجامعة العربية الأمريكية وقوات الامن الوطني الفلسطيني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BF396E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الأمريكية- فرع جنين.</w:t>
      </w:r>
    </w:p>
    <w:p w14:paraId="7052D884" w14:textId="6F4331C5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دورة تطوير الذات، المقدمة من قبل مركز المدربين العرب للتنمية الدولية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97B8C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الأمريكية- فرع جنين.</w:t>
      </w:r>
    </w:p>
    <w:p w14:paraId="35493E22" w14:textId="6E63D1D1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شهادة شكر وتقدير مقدمة من قبل جمعية حدد هدفك للمساهمة في الاعمال التطوعية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97B8C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الأمريكية- فرع جنين.</w:t>
      </w:r>
    </w:p>
    <w:p w14:paraId="55E173B2" w14:textId="0584912E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دورة تدريبية بعنوان تنمية مهارات التفكير الايجابي، مقدمة من عمادة شؤون الطلبة للجامعة العربية الامريكية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157B22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الأمريكية- فرع جنين.</w:t>
      </w:r>
    </w:p>
    <w:p w14:paraId="4520493B" w14:textId="673C39AA" w:rsidR="00B90256" w:rsidRDefault="00B90256" w:rsidP="00A02B79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شهادة شكر وتقدير مقدمة من تجمع المبادرة الطلابي في الجامعة العربية الامريكية للمساهمة في إنجاح حفل الطلبة المتفوقين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157B22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</w:t>
      </w:r>
      <w:r w:rsidR="002E376E">
        <w:rPr>
          <w:rFonts w:ascii="Simplified Arabic" w:hAnsi="Simplified Arabic" w:cs="Simplified Arabic" w:hint="cs"/>
          <w:sz w:val="28"/>
          <w:szCs w:val="28"/>
          <w:rtl/>
        </w:rPr>
        <w:t>- فرع جنين.</w:t>
      </w:r>
    </w:p>
    <w:p w14:paraId="115E3F69" w14:textId="1E64356E" w:rsidR="00AE77F6" w:rsidRDefault="00B90256" w:rsidP="00AF4E75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>دورة</w:t>
      </w: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="0008399F" w:rsidRPr="00B90256">
        <w:rPr>
          <w:rFonts w:ascii="Simplified Arabic" w:hAnsi="Simplified Arabic" w:cs="Simplified Arabic"/>
          <w:sz w:val="28"/>
          <w:szCs w:val="28"/>
        </w:rPr>
        <w:t>Tot</w:t>
      </w:r>
      <w:r w:rsidRPr="00B9025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0256">
        <w:rPr>
          <w:rFonts w:ascii="Simplified Arabic" w:hAnsi="Simplified Arabic" w:cs="Simplified Arabic"/>
          <w:sz w:val="28"/>
          <w:szCs w:val="28"/>
          <w:rtl/>
        </w:rPr>
        <w:t xml:space="preserve">إعداد مدربين، مقدمة من عمادة شؤون الطلبة للجامعة العربية الأمريكية لسنة </w:t>
      </w:r>
      <w:r w:rsidR="003F3C94" w:rsidRPr="003F3C94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="003F3C94" w:rsidRPr="003F3C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2E376E">
        <w:rPr>
          <w:rFonts w:ascii="Simplified Arabic" w:hAnsi="Simplified Arabic" w:cs="Simplified Arabic" w:hint="cs"/>
          <w:sz w:val="28"/>
          <w:szCs w:val="28"/>
          <w:rtl/>
        </w:rPr>
        <w:t xml:space="preserve"> في الجامعة العربية الأمريكية فرع جنين.</w:t>
      </w:r>
    </w:p>
    <w:p w14:paraId="3A9144D2" w14:textId="4A9EB0D7" w:rsidR="00862866" w:rsidRPr="00AF4E75" w:rsidRDefault="00862866" w:rsidP="00862866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ورشة </w:t>
      </w:r>
      <w:r>
        <w:rPr>
          <w:rFonts w:ascii="Simplified Arabic" w:hAnsi="Simplified Arabic" w:cs="Simplified Arabic"/>
          <w:sz w:val="28"/>
          <w:szCs w:val="28"/>
        </w:rPr>
        <w:t>Quality in Teaching and Learning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مقدمة من قبل الجامعة العربية الأمريكية حرم رام الله لسنة </w:t>
      </w:r>
      <w:r w:rsidRPr="004E53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2023م.</w:t>
      </w:r>
    </w:p>
    <w:p w14:paraId="6054F103" w14:textId="469BA8D9" w:rsidR="00BA3BB4" w:rsidRPr="00B90256" w:rsidRDefault="00BA3BB4" w:rsidP="00BA3BB4">
      <w:pPr>
        <w:shd w:val="clear" w:color="auto" w:fill="BFBFBF" w:themeFill="background1" w:themeFillShade="BF"/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5" w:name="_Hlk181965307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</w:t>
      </w:r>
      <w:r w:rsidR="00D508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هام والتكليفات</w:t>
      </w:r>
    </w:p>
    <w:bookmarkEnd w:id="5"/>
    <w:p w14:paraId="450D5ECF" w14:textId="255D978B" w:rsidR="00BA3BB4" w:rsidRDefault="00BA3BB4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7B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7BEA">
        <w:rPr>
          <w:rFonts w:ascii="Simplified Arabic" w:hAnsi="Simplified Arabic" w:cs="Simplified Arabic" w:hint="cs"/>
          <w:sz w:val="28"/>
          <w:szCs w:val="28"/>
          <w:rtl/>
        </w:rPr>
        <w:t xml:space="preserve">رئيس لجنة ضبط المخالفات بالجامعة العربية الأمريكية حرم </w:t>
      </w:r>
      <w:r w:rsidR="00A07BEA">
        <w:rPr>
          <w:rFonts w:ascii="Simplified Arabic" w:hAnsi="Simplified Arabic" w:cs="Simplified Arabic"/>
          <w:sz w:val="28"/>
          <w:szCs w:val="28"/>
          <w:rtl/>
        </w:rPr>
        <w:t>–</w:t>
      </w:r>
      <w:r w:rsidR="00A07BEA">
        <w:rPr>
          <w:rFonts w:ascii="Simplified Arabic" w:hAnsi="Simplified Arabic" w:cs="Simplified Arabic" w:hint="cs"/>
          <w:sz w:val="28"/>
          <w:szCs w:val="28"/>
          <w:rtl/>
        </w:rPr>
        <w:t xml:space="preserve"> رام الله في الجلسة التي عقدت بتاريخ </w:t>
      </w:r>
      <w:r w:rsidR="00A07BEA" w:rsidRPr="00A07BEA">
        <w:rPr>
          <w:rFonts w:ascii="Simplified Arabic" w:hAnsi="Simplified Arabic" w:cs="Simplified Arabic"/>
          <w:b/>
          <w:bCs/>
          <w:sz w:val="28"/>
          <w:szCs w:val="28"/>
        </w:rPr>
        <w:t>2024\2\14</w:t>
      </w:r>
      <w:r w:rsidR="00A07BEA" w:rsidRPr="00A07B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م.</w:t>
      </w:r>
    </w:p>
    <w:p w14:paraId="34612037" w14:textId="74886017" w:rsidR="004F7161" w:rsidRPr="004F7161" w:rsidRDefault="004F7161" w:rsidP="00A02B79">
      <w:pPr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ثانياً: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متطوع في عمادة شؤون الطلبة حرم رام الله من تاريخ </w:t>
      </w:r>
      <w:r w:rsidRPr="004F7161">
        <w:rPr>
          <w:rFonts w:ascii="Simplified Arabic" w:hAnsi="Simplified Arabic" w:cs="Simplified Arabic"/>
          <w:b/>
          <w:bCs/>
          <w:sz w:val="28"/>
          <w:szCs w:val="28"/>
        </w:rPr>
        <w:t>2024\8\8</w:t>
      </w:r>
      <w:r w:rsidRPr="004F71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 </w:t>
      </w:r>
      <w:r w:rsidRPr="004F716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Pr="004F71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F7161">
        <w:rPr>
          <w:rFonts w:ascii="Simplified Arabic" w:hAnsi="Simplified Arabic" w:cs="Simplified Arabic"/>
          <w:b/>
          <w:bCs/>
          <w:sz w:val="28"/>
          <w:szCs w:val="28"/>
        </w:rPr>
        <w:t>2024\11\18</w:t>
      </w:r>
      <w:r w:rsidRPr="004F71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2315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بصفة مساعد عميد شؤون الطلبة.</w:t>
      </w:r>
    </w:p>
    <w:p w14:paraId="275B7FAB" w14:textId="77777777" w:rsidR="00636B5B" w:rsidRPr="00BA3BB4" w:rsidRDefault="00636B5B" w:rsidP="00636B5B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636B5B" w:rsidRPr="00BA3BB4" w:rsidSect="00B90256">
      <w:footerReference w:type="default" r:id="rId11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AD71" w14:textId="77777777" w:rsidR="0022268D" w:rsidRDefault="0022268D" w:rsidP="007866E0">
      <w:pPr>
        <w:spacing w:after="0" w:line="240" w:lineRule="auto"/>
      </w:pPr>
      <w:r>
        <w:separator/>
      </w:r>
    </w:p>
  </w:endnote>
  <w:endnote w:type="continuationSeparator" w:id="0">
    <w:p w14:paraId="6440289F" w14:textId="77777777" w:rsidR="0022268D" w:rsidRDefault="0022268D" w:rsidP="0078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696724"/>
      <w:docPartObj>
        <w:docPartGallery w:val="Page Numbers (Bottom of Page)"/>
        <w:docPartUnique/>
      </w:docPartObj>
    </w:sdtPr>
    <w:sdtContent>
      <w:p w14:paraId="3795D411" w14:textId="3DE0F178" w:rsidR="007866E0" w:rsidRDefault="007866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073873B" w14:textId="77777777" w:rsidR="007866E0" w:rsidRDefault="0078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863C" w14:textId="77777777" w:rsidR="0022268D" w:rsidRDefault="0022268D" w:rsidP="007866E0">
      <w:pPr>
        <w:spacing w:after="0" w:line="240" w:lineRule="auto"/>
      </w:pPr>
      <w:r>
        <w:separator/>
      </w:r>
    </w:p>
  </w:footnote>
  <w:footnote w:type="continuationSeparator" w:id="0">
    <w:p w14:paraId="273ED755" w14:textId="77777777" w:rsidR="0022268D" w:rsidRDefault="0022268D" w:rsidP="0078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5B5"/>
    <w:multiLevelType w:val="hybridMultilevel"/>
    <w:tmpl w:val="CBA02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73B"/>
    <w:multiLevelType w:val="hybridMultilevel"/>
    <w:tmpl w:val="9AE49548"/>
    <w:lvl w:ilvl="0" w:tplc="102A5CA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96EF9"/>
    <w:multiLevelType w:val="hybridMultilevel"/>
    <w:tmpl w:val="854C3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209C0"/>
    <w:multiLevelType w:val="hybridMultilevel"/>
    <w:tmpl w:val="8DEAAF28"/>
    <w:lvl w:ilvl="0" w:tplc="3356F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A2673"/>
    <w:multiLevelType w:val="hybridMultilevel"/>
    <w:tmpl w:val="2BCE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00B7E"/>
    <w:multiLevelType w:val="hybridMultilevel"/>
    <w:tmpl w:val="599E5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E4058"/>
    <w:multiLevelType w:val="hybridMultilevel"/>
    <w:tmpl w:val="CE82E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E6276"/>
    <w:multiLevelType w:val="hybridMultilevel"/>
    <w:tmpl w:val="79C4B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171675"/>
    <w:multiLevelType w:val="hybridMultilevel"/>
    <w:tmpl w:val="7CAEC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D307B"/>
    <w:multiLevelType w:val="hybridMultilevel"/>
    <w:tmpl w:val="486E0FBA"/>
    <w:lvl w:ilvl="0" w:tplc="C85E6C8C">
      <w:start w:val="1"/>
      <w:numFmt w:val="decimal"/>
      <w:lvlText w:val="%1.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A55F7"/>
    <w:multiLevelType w:val="hybridMultilevel"/>
    <w:tmpl w:val="F5B48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D4DF6"/>
    <w:multiLevelType w:val="hybridMultilevel"/>
    <w:tmpl w:val="A8486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608FF"/>
    <w:multiLevelType w:val="hybridMultilevel"/>
    <w:tmpl w:val="C92A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56541"/>
    <w:multiLevelType w:val="hybridMultilevel"/>
    <w:tmpl w:val="951A93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32287"/>
    <w:multiLevelType w:val="hybridMultilevel"/>
    <w:tmpl w:val="03F29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51420"/>
    <w:multiLevelType w:val="hybridMultilevel"/>
    <w:tmpl w:val="89389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E48B6"/>
    <w:multiLevelType w:val="hybridMultilevel"/>
    <w:tmpl w:val="AEC2C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3122B"/>
    <w:multiLevelType w:val="hybridMultilevel"/>
    <w:tmpl w:val="D98A3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13FD1"/>
    <w:multiLevelType w:val="hybridMultilevel"/>
    <w:tmpl w:val="146E1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D73353"/>
    <w:multiLevelType w:val="hybridMultilevel"/>
    <w:tmpl w:val="F00E0B30"/>
    <w:lvl w:ilvl="0" w:tplc="94D2B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827603">
    <w:abstractNumId w:val="12"/>
  </w:num>
  <w:num w:numId="2" w16cid:durableId="1963724536">
    <w:abstractNumId w:val="9"/>
  </w:num>
  <w:num w:numId="3" w16cid:durableId="1468355310">
    <w:abstractNumId w:val="2"/>
  </w:num>
  <w:num w:numId="4" w16cid:durableId="685332310">
    <w:abstractNumId w:val="19"/>
  </w:num>
  <w:num w:numId="5" w16cid:durableId="181748032">
    <w:abstractNumId w:val="17"/>
  </w:num>
  <w:num w:numId="6" w16cid:durableId="295768548">
    <w:abstractNumId w:val="1"/>
  </w:num>
  <w:num w:numId="7" w16cid:durableId="1424453561">
    <w:abstractNumId w:val="0"/>
  </w:num>
  <w:num w:numId="8" w16cid:durableId="2075542262">
    <w:abstractNumId w:val="4"/>
  </w:num>
  <w:num w:numId="9" w16cid:durableId="811212233">
    <w:abstractNumId w:val="7"/>
  </w:num>
  <w:num w:numId="10" w16cid:durableId="755446106">
    <w:abstractNumId w:val="10"/>
  </w:num>
  <w:num w:numId="11" w16cid:durableId="826169328">
    <w:abstractNumId w:val="16"/>
  </w:num>
  <w:num w:numId="12" w16cid:durableId="435296801">
    <w:abstractNumId w:val="13"/>
  </w:num>
  <w:num w:numId="13" w16cid:durableId="1526871804">
    <w:abstractNumId w:val="5"/>
  </w:num>
  <w:num w:numId="14" w16cid:durableId="1869563851">
    <w:abstractNumId w:val="14"/>
  </w:num>
  <w:num w:numId="15" w16cid:durableId="1796482385">
    <w:abstractNumId w:val="15"/>
  </w:num>
  <w:num w:numId="16" w16cid:durableId="287703872">
    <w:abstractNumId w:val="11"/>
  </w:num>
  <w:num w:numId="17" w16cid:durableId="327683882">
    <w:abstractNumId w:val="6"/>
  </w:num>
  <w:num w:numId="18" w16cid:durableId="434516030">
    <w:abstractNumId w:val="18"/>
  </w:num>
  <w:num w:numId="19" w16cid:durableId="370618605">
    <w:abstractNumId w:val="8"/>
  </w:num>
  <w:num w:numId="20" w16cid:durableId="19502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256"/>
    <w:rsid w:val="00033DD1"/>
    <w:rsid w:val="00033FD2"/>
    <w:rsid w:val="00035B28"/>
    <w:rsid w:val="000441B6"/>
    <w:rsid w:val="00074183"/>
    <w:rsid w:val="0008399F"/>
    <w:rsid w:val="000D1035"/>
    <w:rsid w:val="00157B22"/>
    <w:rsid w:val="00174D44"/>
    <w:rsid w:val="001768C4"/>
    <w:rsid w:val="001879E9"/>
    <w:rsid w:val="001A268B"/>
    <w:rsid w:val="001A6004"/>
    <w:rsid w:val="001C1AAC"/>
    <w:rsid w:val="001E0EB7"/>
    <w:rsid w:val="001E2A5E"/>
    <w:rsid w:val="0022268D"/>
    <w:rsid w:val="00231503"/>
    <w:rsid w:val="002415B9"/>
    <w:rsid w:val="002459F4"/>
    <w:rsid w:val="00256223"/>
    <w:rsid w:val="002650DF"/>
    <w:rsid w:val="0028151D"/>
    <w:rsid w:val="0029151E"/>
    <w:rsid w:val="002D0ECC"/>
    <w:rsid w:val="002D5473"/>
    <w:rsid w:val="002E376E"/>
    <w:rsid w:val="002F2A38"/>
    <w:rsid w:val="002F501E"/>
    <w:rsid w:val="002F6697"/>
    <w:rsid w:val="003041CC"/>
    <w:rsid w:val="0037792D"/>
    <w:rsid w:val="00384CF6"/>
    <w:rsid w:val="003B1366"/>
    <w:rsid w:val="003C12A3"/>
    <w:rsid w:val="003F3C94"/>
    <w:rsid w:val="00434548"/>
    <w:rsid w:val="004546BB"/>
    <w:rsid w:val="004E53FD"/>
    <w:rsid w:val="004F7161"/>
    <w:rsid w:val="00530216"/>
    <w:rsid w:val="0054014C"/>
    <w:rsid w:val="0054744E"/>
    <w:rsid w:val="0059236C"/>
    <w:rsid w:val="005B5957"/>
    <w:rsid w:val="005E0AA0"/>
    <w:rsid w:val="005E1D9B"/>
    <w:rsid w:val="005F36C4"/>
    <w:rsid w:val="00600047"/>
    <w:rsid w:val="00636B5B"/>
    <w:rsid w:val="006505C7"/>
    <w:rsid w:val="006802A3"/>
    <w:rsid w:val="00695A98"/>
    <w:rsid w:val="006E6702"/>
    <w:rsid w:val="006F5FC5"/>
    <w:rsid w:val="00711EC5"/>
    <w:rsid w:val="00714AA1"/>
    <w:rsid w:val="00742A47"/>
    <w:rsid w:val="007504A9"/>
    <w:rsid w:val="00767583"/>
    <w:rsid w:val="007724B1"/>
    <w:rsid w:val="007866E0"/>
    <w:rsid w:val="007C58A1"/>
    <w:rsid w:val="007E2EA6"/>
    <w:rsid w:val="007E6E16"/>
    <w:rsid w:val="00826D22"/>
    <w:rsid w:val="00836624"/>
    <w:rsid w:val="00860C70"/>
    <w:rsid w:val="00861A62"/>
    <w:rsid w:val="00862866"/>
    <w:rsid w:val="00876A68"/>
    <w:rsid w:val="00897B8C"/>
    <w:rsid w:val="008B5F03"/>
    <w:rsid w:val="008D7E02"/>
    <w:rsid w:val="008F5603"/>
    <w:rsid w:val="00926BEA"/>
    <w:rsid w:val="009A5746"/>
    <w:rsid w:val="009A5B66"/>
    <w:rsid w:val="009B0D52"/>
    <w:rsid w:val="009B2EA4"/>
    <w:rsid w:val="009B562E"/>
    <w:rsid w:val="009D0E81"/>
    <w:rsid w:val="009D4D0E"/>
    <w:rsid w:val="00A02B79"/>
    <w:rsid w:val="00A07BEA"/>
    <w:rsid w:val="00A222B9"/>
    <w:rsid w:val="00A426DB"/>
    <w:rsid w:val="00A5083C"/>
    <w:rsid w:val="00A644A5"/>
    <w:rsid w:val="00A744F1"/>
    <w:rsid w:val="00A751A8"/>
    <w:rsid w:val="00A85DAD"/>
    <w:rsid w:val="00AB771D"/>
    <w:rsid w:val="00AC5D80"/>
    <w:rsid w:val="00AE77F6"/>
    <w:rsid w:val="00AF4E75"/>
    <w:rsid w:val="00B17B00"/>
    <w:rsid w:val="00B5068C"/>
    <w:rsid w:val="00B87620"/>
    <w:rsid w:val="00B90256"/>
    <w:rsid w:val="00B90E79"/>
    <w:rsid w:val="00BA3BB4"/>
    <w:rsid w:val="00BA6A01"/>
    <w:rsid w:val="00BF396E"/>
    <w:rsid w:val="00BF54B6"/>
    <w:rsid w:val="00C42144"/>
    <w:rsid w:val="00C95F7B"/>
    <w:rsid w:val="00CA5ABD"/>
    <w:rsid w:val="00D15537"/>
    <w:rsid w:val="00D155FC"/>
    <w:rsid w:val="00D5084B"/>
    <w:rsid w:val="00D62BA9"/>
    <w:rsid w:val="00DC273F"/>
    <w:rsid w:val="00DD0948"/>
    <w:rsid w:val="00E03F8F"/>
    <w:rsid w:val="00E11B0C"/>
    <w:rsid w:val="00E2073E"/>
    <w:rsid w:val="00E36FA0"/>
    <w:rsid w:val="00E54A5C"/>
    <w:rsid w:val="00E87CEC"/>
    <w:rsid w:val="00EF2755"/>
    <w:rsid w:val="00F0604B"/>
    <w:rsid w:val="00F159AB"/>
    <w:rsid w:val="00F3624A"/>
    <w:rsid w:val="00F379A6"/>
    <w:rsid w:val="00F37A59"/>
    <w:rsid w:val="00F475AA"/>
    <w:rsid w:val="00F66136"/>
    <w:rsid w:val="00F95D34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AB91"/>
  <w15:docId w15:val="{8E27E551-455B-224A-971F-690872A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E0"/>
  </w:style>
  <w:style w:type="paragraph" w:styleId="Footer">
    <w:name w:val="footer"/>
    <w:basedOn w:val="Normal"/>
    <w:link w:val="FooterChar"/>
    <w:uiPriority w:val="99"/>
    <w:unhideWhenUsed/>
    <w:rsid w:val="00786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E0"/>
  </w:style>
  <w:style w:type="character" w:styleId="UnresolvedMention">
    <w:name w:val="Unresolved Mention"/>
    <w:basedOn w:val="DefaultParagraphFont"/>
    <w:uiPriority w:val="99"/>
    <w:semiHidden/>
    <w:unhideWhenUsed/>
    <w:rsid w:val="00BF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hammad.khzimeya@aaup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medmakhzoom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730D-E558-4BFA-B9BF-DA30165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Zaytona</dc:creator>
  <cp:lastModifiedBy>Mohammad Mansour Khaleel Khzimeya</cp:lastModifiedBy>
  <cp:revision>73</cp:revision>
  <cp:lastPrinted>2023-03-02T09:40:00Z</cp:lastPrinted>
  <dcterms:created xsi:type="dcterms:W3CDTF">2024-05-05T09:47:00Z</dcterms:created>
  <dcterms:modified xsi:type="dcterms:W3CDTF">2025-03-11T07:10:00Z</dcterms:modified>
</cp:coreProperties>
</file>