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5B25" w14:textId="77777777" w:rsidR="001A0147" w:rsidRDefault="001A0147" w:rsidP="001A0147">
      <w:pPr>
        <w:rPr>
          <w:lang w:bidi="ar-JO"/>
        </w:rPr>
      </w:pPr>
    </w:p>
    <w:p w14:paraId="6EB85B26" w14:textId="77777777" w:rsidR="001A0147" w:rsidRPr="00695E21" w:rsidRDefault="001A0147" w:rsidP="001A0147">
      <w:pPr>
        <w:jc w:val="center"/>
        <w:rPr>
          <w:rFonts w:cs="Simplified Arabic"/>
          <w:b/>
          <w:bCs/>
          <w:sz w:val="28"/>
          <w:szCs w:val="28"/>
          <w:rtl/>
        </w:rPr>
      </w:pPr>
      <w:r w:rsidRPr="00695E21">
        <w:rPr>
          <w:rFonts w:cs="Simplified Arabic"/>
          <w:b/>
          <w:bCs/>
          <w:sz w:val="28"/>
          <w:szCs w:val="28"/>
          <w:rtl/>
        </w:rPr>
        <w:t>سيرة ذاتية</w:t>
      </w:r>
    </w:p>
    <w:p w14:paraId="6EB85B27" w14:textId="77777777" w:rsidR="001A0147" w:rsidRPr="00695E21" w:rsidRDefault="001A0147" w:rsidP="001A0147">
      <w:pPr>
        <w:jc w:val="center"/>
        <w:rPr>
          <w:rFonts w:cs="Simplified Arabic"/>
          <w:b/>
          <w:bCs/>
          <w:rtl/>
        </w:rPr>
      </w:pPr>
    </w:p>
    <w:p w14:paraId="6EB85B28" w14:textId="77777777" w:rsidR="001A0147" w:rsidRPr="00976AAE" w:rsidRDefault="001A0147" w:rsidP="001A0147">
      <w:pPr>
        <w:rPr>
          <w:rFonts w:cs="Simplified Arabic"/>
          <w:b/>
          <w:bCs/>
          <w:sz w:val="26"/>
          <w:szCs w:val="26"/>
          <w:rtl/>
        </w:rPr>
      </w:pPr>
      <w:r w:rsidRPr="00976AAE">
        <w:rPr>
          <w:rFonts w:cs="Simplified Arabic" w:hint="cs"/>
          <w:b/>
          <w:bCs/>
          <w:sz w:val="26"/>
          <w:szCs w:val="26"/>
          <w:rtl/>
        </w:rPr>
        <w:t>-معلومات شخصية:</w:t>
      </w:r>
    </w:p>
    <w:p w14:paraId="6EB85B29" w14:textId="77777777" w:rsidR="001A0147" w:rsidRPr="00695E21" w:rsidRDefault="001A0147" w:rsidP="001A0147">
      <w:pPr>
        <w:jc w:val="lowKashida"/>
        <w:rPr>
          <w:rFonts w:cs="Simplified Arabic"/>
          <w:rtl/>
        </w:rPr>
      </w:pPr>
      <w:r w:rsidRPr="00695E21">
        <w:rPr>
          <w:rFonts w:cs="Simplified Arabic"/>
          <w:rtl/>
        </w:rPr>
        <w:t>الاسم: أحمد عبد الوهاب</w:t>
      </w:r>
      <w:r w:rsidRPr="00695E21">
        <w:rPr>
          <w:rFonts w:cs="Simplified Arabic" w:hint="cs"/>
          <w:rtl/>
        </w:rPr>
        <w:t xml:space="preserve"> سعيد</w:t>
      </w:r>
      <w:r w:rsidRPr="00695E21">
        <w:rPr>
          <w:rFonts w:cs="Simplified Arabic"/>
          <w:rtl/>
        </w:rPr>
        <w:t xml:space="preserve"> أبوزينة</w:t>
      </w:r>
    </w:p>
    <w:p w14:paraId="6EB85B2A" w14:textId="77777777" w:rsidR="001A0147" w:rsidRPr="00695E21" w:rsidRDefault="001A0147" w:rsidP="001A0147">
      <w:pPr>
        <w:jc w:val="lowKashida"/>
        <w:rPr>
          <w:rFonts w:cs="Simplified Arabic"/>
          <w:rtl/>
        </w:rPr>
      </w:pPr>
      <w:r w:rsidRPr="00695E21">
        <w:rPr>
          <w:rFonts w:cs="Simplified Arabic"/>
          <w:rtl/>
        </w:rPr>
        <w:t>تاريخ الميلاد: 4/2/1976</w:t>
      </w:r>
    </w:p>
    <w:p w14:paraId="6EB85B2B" w14:textId="77777777" w:rsidR="001A0147" w:rsidRPr="00695E21" w:rsidRDefault="001A0147" w:rsidP="001A0147">
      <w:pPr>
        <w:jc w:val="lowKashida"/>
        <w:rPr>
          <w:rFonts w:cs="Simplified Arabic"/>
          <w:rtl/>
        </w:rPr>
      </w:pPr>
      <w:r w:rsidRPr="00695E21">
        <w:rPr>
          <w:rFonts w:cs="Simplified Arabic"/>
          <w:rtl/>
        </w:rPr>
        <w:t>مكان الولادة: جنين</w:t>
      </w:r>
    </w:p>
    <w:p w14:paraId="6EB85B2C" w14:textId="77777777" w:rsidR="001A0147" w:rsidRPr="00695E21" w:rsidRDefault="001A0147" w:rsidP="001A0147">
      <w:pPr>
        <w:jc w:val="lowKashida"/>
        <w:rPr>
          <w:rFonts w:cs="Simplified Arabic"/>
          <w:rtl/>
        </w:rPr>
      </w:pPr>
      <w:r w:rsidRPr="00695E21">
        <w:rPr>
          <w:rFonts w:cs="Simplified Arabic"/>
          <w:rtl/>
        </w:rPr>
        <w:t>الجنسية: فلسطيني</w:t>
      </w:r>
      <w:r>
        <w:rPr>
          <w:rFonts w:cs="Simplified Arabic" w:hint="cs"/>
          <w:rtl/>
        </w:rPr>
        <w:t>ة</w:t>
      </w:r>
    </w:p>
    <w:p w14:paraId="6EB85B2D" w14:textId="77777777" w:rsidR="001A0147" w:rsidRPr="00695E21" w:rsidRDefault="001A0147" w:rsidP="001A0147">
      <w:pPr>
        <w:jc w:val="lowKashida"/>
        <w:rPr>
          <w:rFonts w:cs="Simplified Arabic"/>
          <w:rtl/>
        </w:rPr>
      </w:pPr>
      <w:r w:rsidRPr="00695E21">
        <w:rPr>
          <w:rFonts w:cs="Simplified Arabic" w:hint="cs"/>
          <w:rtl/>
        </w:rPr>
        <w:t>الحالة الاجتماعية: متزوج</w:t>
      </w:r>
    </w:p>
    <w:p w14:paraId="6EB85B2E" w14:textId="77777777" w:rsidR="001A0147" w:rsidRDefault="001A0147" w:rsidP="001A0147">
      <w:pPr>
        <w:jc w:val="lowKashida"/>
        <w:rPr>
          <w:rFonts w:cs="Simplified Arabic"/>
          <w:rtl/>
        </w:rPr>
      </w:pPr>
      <w:r w:rsidRPr="00695E21">
        <w:rPr>
          <w:rFonts w:cs="Simplified Arabic"/>
          <w:rtl/>
        </w:rPr>
        <w:t>مكان الإقامة</w:t>
      </w:r>
      <w:r w:rsidRPr="00695E21">
        <w:rPr>
          <w:rFonts w:cs="Simplified Arabic" w:hint="cs"/>
          <w:rtl/>
        </w:rPr>
        <w:t xml:space="preserve">: </w:t>
      </w:r>
      <w:r>
        <w:rPr>
          <w:rFonts w:cs="Simplified Arabic" w:hint="cs"/>
          <w:rtl/>
        </w:rPr>
        <w:t xml:space="preserve">فلسطين- </w:t>
      </w:r>
      <w:r w:rsidRPr="00695E21">
        <w:rPr>
          <w:rFonts w:cs="Simplified Arabic" w:hint="cs"/>
          <w:rtl/>
        </w:rPr>
        <w:t>جنين</w:t>
      </w:r>
      <w:r w:rsidRPr="00695E21">
        <w:rPr>
          <w:rFonts w:cs="Simplified Arabic"/>
          <w:rtl/>
        </w:rPr>
        <w:t>–</w:t>
      </w:r>
      <w:r w:rsidRPr="00695E21">
        <w:rPr>
          <w:rFonts w:cs="Simplified Arabic" w:hint="cs"/>
          <w:rtl/>
        </w:rPr>
        <w:t xml:space="preserve"> </w:t>
      </w:r>
      <w:r>
        <w:rPr>
          <w:rFonts w:cs="Simplified Arabic" w:hint="cs"/>
          <w:rtl/>
        </w:rPr>
        <w:t>حي الجابريات</w:t>
      </w:r>
    </w:p>
    <w:p w14:paraId="6EB85B2F" w14:textId="77777777" w:rsidR="001A0147" w:rsidRPr="00695E21" w:rsidRDefault="001A0147" w:rsidP="001A0147">
      <w:pPr>
        <w:jc w:val="lowKashida"/>
        <w:rPr>
          <w:rFonts w:cs="Simplified Arabic"/>
          <w:rtl/>
        </w:rPr>
      </w:pPr>
      <w:r w:rsidRPr="00695E21">
        <w:rPr>
          <w:rFonts w:cs="Simplified Arabic" w:hint="cs"/>
          <w:rtl/>
        </w:rPr>
        <w:t>هاتف: 2433834</w:t>
      </w:r>
      <w:r>
        <w:rPr>
          <w:rFonts w:cs="Simplified Arabic" w:hint="cs"/>
          <w:rtl/>
        </w:rPr>
        <w:t xml:space="preserve">/04- </w:t>
      </w:r>
      <w:r w:rsidRPr="00695E21">
        <w:rPr>
          <w:rFonts w:cs="Simplified Arabic" w:hint="cs"/>
          <w:rtl/>
        </w:rPr>
        <w:t xml:space="preserve">جوال: </w:t>
      </w:r>
      <w:r>
        <w:rPr>
          <w:rFonts w:cs="Simplified Arabic" w:hint="cs"/>
          <w:rtl/>
        </w:rPr>
        <w:t>0599266066</w:t>
      </w:r>
    </w:p>
    <w:p w14:paraId="6EB85B30" w14:textId="77777777" w:rsidR="001A0147" w:rsidRPr="00695E21" w:rsidRDefault="001A0147" w:rsidP="001A0147">
      <w:pPr>
        <w:jc w:val="lowKashida"/>
        <w:rPr>
          <w:rFonts w:cs="Simplified Arabic"/>
          <w:rtl/>
        </w:rPr>
      </w:pPr>
      <w:r w:rsidRPr="00695E21">
        <w:rPr>
          <w:rFonts w:cs="Simplified Arabic"/>
          <w:rtl/>
        </w:rPr>
        <w:t xml:space="preserve">بريد إلكتروني: </w:t>
      </w:r>
      <w:hyperlink r:id="rId7" w:history="1">
        <w:r w:rsidRPr="00695E21">
          <w:rPr>
            <w:rStyle w:val="Hyperlink"/>
            <w:rFonts w:cs="Simplified Arabic"/>
          </w:rPr>
          <w:t>azeineh@hotmail.com</w:t>
        </w:r>
      </w:hyperlink>
    </w:p>
    <w:p w14:paraId="6EB85B31" w14:textId="77777777" w:rsidR="001A0147" w:rsidRPr="00695E21" w:rsidRDefault="00FD53A6" w:rsidP="00FD53A6">
      <w:pPr>
        <w:jc w:val="lowKashida"/>
        <w:rPr>
          <w:rFonts w:cs="Simplified Arabic"/>
        </w:rPr>
      </w:pPr>
      <w:r>
        <w:rPr>
          <w:rFonts w:cs="Simplified Arabic" w:hint="cs"/>
          <w:rtl/>
        </w:rPr>
        <w:t xml:space="preserve">          </w:t>
      </w:r>
      <w:r w:rsidR="001A0147" w:rsidRPr="00695E21">
        <w:rPr>
          <w:rFonts w:cs="Simplified Arabic"/>
          <w:rtl/>
        </w:rPr>
        <w:t xml:space="preserve"> </w:t>
      </w:r>
      <w:hyperlink r:id="rId8" w:history="1">
        <w:r w:rsidRPr="002A2DFF">
          <w:rPr>
            <w:rStyle w:val="Hyperlink"/>
            <w:rFonts w:cs="Simplified Arabic"/>
          </w:rPr>
          <w:t>ahmad.abuzeineh@aaup.edu</w:t>
        </w:r>
      </w:hyperlink>
      <w:r w:rsidR="001A0147" w:rsidRPr="00695E21">
        <w:rPr>
          <w:rFonts w:cs="Simplified Arabic"/>
        </w:rPr>
        <w:t xml:space="preserve"> </w:t>
      </w:r>
      <w:r w:rsidR="001A0147" w:rsidRPr="00695E21">
        <w:rPr>
          <w:rFonts w:cs="Simplified Arabic"/>
          <w:rtl/>
        </w:rPr>
        <w:t xml:space="preserve">                                   </w:t>
      </w:r>
    </w:p>
    <w:p w14:paraId="6EB85B32" w14:textId="77777777" w:rsidR="001A0147" w:rsidRPr="00695E21" w:rsidRDefault="001A0147" w:rsidP="001A0147">
      <w:pPr>
        <w:rPr>
          <w:rFonts w:cs="Simplified Arabic"/>
          <w:rtl/>
        </w:rPr>
      </w:pPr>
    </w:p>
    <w:p w14:paraId="6EB85B33" w14:textId="77777777" w:rsidR="001A0147" w:rsidRDefault="001A0147" w:rsidP="001A0147">
      <w:pPr>
        <w:rPr>
          <w:rFonts w:cs="Simplified Arabic"/>
          <w:b/>
          <w:bCs/>
          <w:sz w:val="26"/>
          <w:szCs w:val="26"/>
          <w:rtl/>
        </w:rPr>
      </w:pPr>
      <w:r w:rsidRPr="00976AAE">
        <w:rPr>
          <w:rFonts w:cs="Simplified Arabic" w:hint="cs"/>
          <w:b/>
          <w:bCs/>
          <w:sz w:val="26"/>
          <w:szCs w:val="26"/>
          <w:rtl/>
        </w:rPr>
        <w:t>-</w:t>
      </w:r>
      <w:r w:rsidRPr="00976AAE">
        <w:rPr>
          <w:rFonts w:cs="Simplified Arabic"/>
          <w:b/>
          <w:bCs/>
          <w:sz w:val="26"/>
          <w:szCs w:val="26"/>
          <w:rtl/>
        </w:rPr>
        <w:t xml:space="preserve">التعليم: </w:t>
      </w:r>
    </w:p>
    <w:p w14:paraId="6EB85B34" w14:textId="77777777" w:rsidR="001A0147" w:rsidRPr="002A39F5" w:rsidRDefault="001A0147" w:rsidP="001A0147">
      <w:pPr>
        <w:jc w:val="both"/>
        <w:rPr>
          <w:rFonts w:cs="Simplified Arabic"/>
          <w:rtl/>
        </w:rPr>
      </w:pPr>
      <w:r w:rsidRPr="002A39F5">
        <w:rPr>
          <w:rFonts w:cs="Simplified Arabic" w:hint="cs"/>
          <w:rtl/>
        </w:rPr>
        <w:t xml:space="preserve">- دكتوراه </w:t>
      </w:r>
      <w:r>
        <w:rPr>
          <w:rFonts w:cs="Simplified Arabic" w:hint="cs"/>
          <w:rtl/>
        </w:rPr>
        <w:t xml:space="preserve">في الحقوق (القانون التجاري) </w:t>
      </w:r>
      <w:r w:rsidRPr="002A39F5">
        <w:rPr>
          <w:rFonts w:cs="Simplified Arabic" w:hint="cs"/>
          <w:rtl/>
        </w:rPr>
        <w:t xml:space="preserve">من كلية الحقوق </w:t>
      </w:r>
      <w:r w:rsidRPr="002A39F5">
        <w:rPr>
          <w:rFonts w:cs="Simplified Arabic"/>
          <w:rtl/>
        </w:rPr>
        <w:t>–</w:t>
      </w:r>
      <w:r w:rsidRPr="002A39F5">
        <w:rPr>
          <w:rFonts w:cs="Simplified Arabic" w:hint="cs"/>
          <w:rtl/>
        </w:rPr>
        <w:t xml:space="preserve">جامعة </w:t>
      </w:r>
      <w:r>
        <w:rPr>
          <w:rFonts w:cs="Simplified Arabic" w:hint="cs"/>
          <w:rtl/>
        </w:rPr>
        <w:t>القاهرة عام 2012، بتقدير جيد جداً.</w:t>
      </w:r>
    </w:p>
    <w:p w14:paraId="6EB85B35" w14:textId="77777777" w:rsidR="001A0147" w:rsidRPr="00695E21" w:rsidRDefault="001A0147" w:rsidP="001A0147">
      <w:pPr>
        <w:jc w:val="lowKashida"/>
        <w:rPr>
          <w:rFonts w:cs="Simplified Arabic"/>
          <w:rtl/>
        </w:rPr>
      </w:pPr>
      <w:r w:rsidRPr="00695E21">
        <w:rPr>
          <w:rFonts w:cs="Simplified Arabic" w:hint="cs"/>
          <w:rtl/>
        </w:rPr>
        <w:t xml:space="preserve">- </w:t>
      </w:r>
      <w:r w:rsidRPr="00695E21">
        <w:rPr>
          <w:rFonts w:cs="Simplified Arabic"/>
          <w:rtl/>
        </w:rPr>
        <w:t>ماجستير قانون</w:t>
      </w:r>
      <w:r w:rsidRPr="00695E21">
        <w:rPr>
          <w:rFonts w:cs="Simplified Arabic" w:hint="cs"/>
          <w:rtl/>
        </w:rPr>
        <w:t xml:space="preserve"> من</w:t>
      </w:r>
      <w:r w:rsidRPr="00695E21">
        <w:rPr>
          <w:rFonts w:cs="Simplified Arabic"/>
          <w:rtl/>
        </w:rPr>
        <w:t xml:space="preserve"> جامعة بيرزيت</w:t>
      </w:r>
      <w:r w:rsidRPr="00695E21">
        <w:rPr>
          <w:rFonts w:cs="Simplified Arabic" w:hint="cs"/>
          <w:rtl/>
        </w:rPr>
        <w:t xml:space="preserve"> عام 2003</w:t>
      </w:r>
      <w:r w:rsidRPr="00695E21">
        <w:rPr>
          <w:rFonts w:cs="Simplified Arabic"/>
          <w:rtl/>
        </w:rPr>
        <w:t xml:space="preserve"> </w:t>
      </w:r>
      <w:r w:rsidRPr="00695E21">
        <w:rPr>
          <w:rFonts w:cs="Simplified Arabic" w:hint="cs"/>
          <w:rtl/>
        </w:rPr>
        <w:t>بتقدير جيد جداً</w:t>
      </w:r>
      <w:r w:rsidRPr="00695E21">
        <w:rPr>
          <w:rFonts w:cs="Simplified Arabic"/>
          <w:rtl/>
        </w:rPr>
        <w:t xml:space="preserve">، </w:t>
      </w:r>
      <w:r w:rsidRPr="00695E21">
        <w:rPr>
          <w:rFonts w:cs="Simplified Arabic" w:hint="cs"/>
          <w:rtl/>
        </w:rPr>
        <w:t>و</w:t>
      </w:r>
      <w:r w:rsidRPr="00695E21">
        <w:rPr>
          <w:rFonts w:cs="Simplified Arabic"/>
          <w:rtl/>
        </w:rPr>
        <w:t>معدل تراكمي 87%</w:t>
      </w:r>
      <w:r w:rsidRPr="00695E21">
        <w:rPr>
          <w:rFonts w:cs="Simplified Arabic" w:hint="cs"/>
          <w:rtl/>
        </w:rPr>
        <w:t xml:space="preserve"> (الأول على الدفعة).</w:t>
      </w:r>
    </w:p>
    <w:p w14:paraId="6EB85B36" w14:textId="77777777" w:rsidR="001A0147" w:rsidRPr="00695E21" w:rsidRDefault="001A0147" w:rsidP="001A0147">
      <w:pPr>
        <w:jc w:val="lowKashida"/>
        <w:rPr>
          <w:rFonts w:cs="Simplified Arabic"/>
          <w:rtl/>
        </w:rPr>
      </w:pPr>
      <w:r w:rsidRPr="00695E21">
        <w:rPr>
          <w:rFonts w:cs="Simplified Arabic"/>
          <w:rtl/>
        </w:rPr>
        <w:t>-</w:t>
      </w:r>
      <w:r w:rsidRPr="00695E21">
        <w:rPr>
          <w:rFonts w:cs="Simplified Arabic" w:hint="cs"/>
          <w:rtl/>
        </w:rPr>
        <w:t xml:space="preserve"> </w:t>
      </w:r>
      <w:r w:rsidRPr="00695E21">
        <w:rPr>
          <w:rFonts w:cs="Simplified Arabic"/>
          <w:rtl/>
        </w:rPr>
        <w:t>بكالوريوس قانون من جامعة النجاح الوطنية في نابلس عام 1999 بتقدير جيد جداً، ومعدل 84%</w:t>
      </w:r>
      <w:r w:rsidRPr="00695E21">
        <w:rPr>
          <w:rFonts w:cs="Simplified Arabic" w:hint="cs"/>
          <w:rtl/>
        </w:rPr>
        <w:t xml:space="preserve"> (الثاني على الدفعة).</w:t>
      </w:r>
    </w:p>
    <w:p w14:paraId="6EB85B37" w14:textId="77777777" w:rsidR="001A0147" w:rsidRPr="00695E21" w:rsidRDefault="001A0147" w:rsidP="001A0147">
      <w:pPr>
        <w:jc w:val="lowKashida"/>
        <w:rPr>
          <w:rFonts w:cs="Simplified Arabic"/>
          <w:rtl/>
        </w:rPr>
      </w:pPr>
      <w:r w:rsidRPr="00695E21">
        <w:rPr>
          <w:rFonts w:cs="Simplified Arabic"/>
          <w:rtl/>
        </w:rPr>
        <w:t>-</w:t>
      </w:r>
      <w:r w:rsidRPr="00695E21">
        <w:rPr>
          <w:rFonts w:cs="Simplified Arabic" w:hint="cs"/>
          <w:rtl/>
        </w:rPr>
        <w:t xml:space="preserve"> </w:t>
      </w:r>
      <w:r w:rsidRPr="00695E21">
        <w:rPr>
          <w:rFonts w:cs="Simplified Arabic"/>
          <w:rtl/>
        </w:rPr>
        <w:t>شهادة الدراسة الثانوية العامة (التوجيهي) عام 1995</w:t>
      </w:r>
      <w:r>
        <w:rPr>
          <w:rFonts w:cs="Simplified Arabic" w:hint="cs"/>
          <w:rtl/>
        </w:rPr>
        <w:t>،</w:t>
      </w:r>
      <w:r w:rsidRPr="00695E21">
        <w:rPr>
          <w:rFonts w:cs="Simplified Arabic"/>
          <w:rtl/>
        </w:rPr>
        <w:t xml:space="preserve"> من المدرسة العربية الثانوية - جنين، بتقدير ممتاز</w:t>
      </w:r>
      <w:r w:rsidRPr="00695E21">
        <w:rPr>
          <w:rFonts w:cs="Simplified Arabic" w:hint="cs"/>
          <w:rtl/>
        </w:rPr>
        <w:t>،</w:t>
      </w:r>
      <w:r w:rsidRPr="00695E21">
        <w:rPr>
          <w:rFonts w:cs="Simplified Arabic"/>
          <w:rtl/>
        </w:rPr>
        <w:t xml:space="preserve"> ومعدل 93%</w:t>
      </w:r>
      <w:r w:rsidRPr="00695E21">
        <w:rPr>
          <w:rFonts w:cs="Simplified Arabic" w:hint="cs"/>
          <w:rtl/>
        </w:rPr>
        <w:t xml:space="preserve"> (الثالث على محافظة جنين).</w:t>
      </w:r>
    </w:p>
    <w:p w14:paraId="6EB85B38" w14:textId="77777777" w:rsidR="001A0147" w:rsidRPr="00695E21" w:rsidRDefault="001A0147" w:rsidP="001A0147">
      <w:pPr>
        <w:rPr>
          <w:rFonts w:cs="Simplified Arabic"/>
          <w:b/>
          <w:bCs/>
          <w:rtl/>
        </w:rPr>
      </w:pPr>
    </w:p>
    <w:p w14:paraId="6EB85B39" w14:textId="14026101" w:rsidR="001A0147" w:rsidRDefault="001A0147" w:rsidP="001A0147">
      <w:pPr>
        <w:rPr>
          <w:rFonts w:cs="Simplified Arabic"/>
          <w:b/>
          <w:bCs/>
          <w:sz w:val="26"/>
          <w:szCs w:val="26"/>
          <w:rtl/>
        </w:rPr>
      </w:pPr>
      <w:r w:rsidRPr="00976AAE">
        <w:rPr>
          <w:rFonts w:cs="Simplified Arabic" w:hint="cs"/>
          <w:b/>
          <w:bCs/>
          <w:sz w:val="26"/>
          <w:szCs w:val="26"/>
          <w:rtl/>
        </w:rPr>
        <w:t>-</w:t>
      </w:r>
      <w:r w:rsidRPr="00976AAE">
        <w:rPr>
          <w:rFonts w:cs="Simplified Arabic"/>
          <w:b/>
          <w:bCs/>
          <w:sz w:val="26"/>
          <w:szCs w:val="26"/>
          <w:rtl/>
        </w:rPr>
        <w:t>الخبرات:</w:t>
      </w:r>
    </w:p>
    <w:p w14:paraId="4F44F1B9" w14:textId="1A632DE4" w:rsidR="002D08E3" w:rsidRDefault="002D08E3" w:rsidP="00FB4963">
      <w:pPr>
        <w:jc w:val="lowKashida"/>
        <w:rPr>
          <w:rFonts w:cs="Simplified Arabic"/>
          <w:rtl/>
        </w:rPr>
      </w:pPr>
      <w:r w:rsidRPr="002D08E3">
        <w:rPr>
          <w:rFonts w:cs="Simplified Arabic" w:hint="cs"/>
          <w:sz w:val="26"/>
          <w:szCs w:val="26"/>
          <w:rtl/>
        </w:rPr>
        <w:t>1-</w:t>
      </w:r>
      <w:r>
        <w:rPr>
          <w:rFonts w:cs="Simplified Arabic" w:hint="cs"/>
          <w:b/>
          <w:bCs/>
          <w:sz w:val="26"/>
          <w:szCs w:val="26"/>
          <w:rtl/>
        </w:rPr>
        <w:t xml:space="preserve"> </w:t>
      </w:r>
      <w:r>
        <w:rPr>
          <w:rFonts w:cs="Simplified Arabic" w:hint="cs"/>
          <w:rtl/>
        </w:rPr>
        <w:t xml:space="preserve">عضو في الهيئة التدريسية </w:t>
      </w:r>
      <w:r w:rsidRPr="00695E21">
        <w:rPr>
          <w:rFonts w:cs="Simplified Arabic" w:hint="cs"/>
          <w:rtl/>
        </w:rPr>
        <w:t>في كلية الحقوق</w:t>
      </w:r>
      <w:r w:rsidR="00FB4963">
        <w:rPr>
          <w:rFonts w:cs="Simplified Arabic" w:hint="cs"/>
          <w:rtl/>
        </w:rPr>
        <w:t xml:space="preserve"> (قسم القانون الخاص)</w:t>
      </w:r>
      <w:r w:rsidRPr="00695E21">
        <w:rPr>
          <w:rFonts w:cs="Simplified Arabic" w:hint="cs"/>
          <w:rtl/>
        </w:rPr>
        <w:t xml:space="preserve"> </w:t>
      </w:r>
      <w:r w:rsidRPr="00695E21">
        <w:rPr>
          <w:rFonts w:cs="Simplified Arabic"/>
          <w:rtl/>
        </w:rPr>
        <w:t>–</w:t>
      </w:r>
      <w:r w:rsidRPr="00695E21">
        <w:rPr>
          <w:rFonts w:cs="Simplified Arabic" w:hint="cs"/>
          <w:rtl/>
        </w:rPr>
        <w:t xml:space="preserve"> الجامعة العربية الأمريكية</w:t>
      </w:r>
      <w:r>
        <w:rPr>
          <w:rFonts w:cs="Simplified Arabic" w:hint="cs"/>
          <w:rtl/>
        </w:rPr>
        <w:t xml:space="preserve"> (</w:t>
      </w:r>
      <w:r w:rsidRPr="00527FB1">
        <w:rPr>
          <w:rFonts w:cs="Simplified Arabic" w:hint="cs"/>
          <w:rtl/>
        </w:rPr>
        <w:t>برتبة أستاذ مشارك حالياً)،</w:t>
      </w:r>
      <w:r w:rsidRPr="00695E21">
        <w:rPr>
          <w:rFonts w:cs="Simplified Arabic" w:hint="cs"/>
          <w:rtl/>
        </w:rPr>
        <w:t xml:space="preserve"> منذ بداية </w:t>
      </w:r>
      <w:r>
        <w:rPr>
          <w:rFonts w:cs="Simplified Arabic" w:hint="cs"/>
          <w:rtl/>
        </w:rPr>
        <w:t>الفصل الأول من العام الأكاديمي</w:t>
      </w:r>
      <w:r w:rsidRPr="00695E21">
        <w:rPr>
          <w:rFonts w:cs="Simplified Arabic" w:hint="cs"/>
          <w:rtl/>
        </w:rPr>
        <w:t xml:space="preserve"> 2004/2005</w:t>
      </w:r>
      <w:r>
        <w:rPr>
          <w:rFonts w:cs="Simplified Arabic" w:hint="cs"/>
          <w:rtl/>
        </w:rPr>
        <w:t xml:space="preserve"> (أيلول 2004)</w:t>
      </w:r>
      <w:r w:rsidRPr="00695E21">
        <w:rPr>
          <w:rFonts w:cs="Simplified Arabic" w:hint="cs"/>
          <w:rtl/>
        </w:rPr>
        <w:t xml:space="preserve"> وحتى الآن، وقد شمل ذلك تدريس المساقات التالية</w:t>
      </w:r>
      <w:r w:rsidR="00FB4963">
        <w:rPr>
          <w:rFonts w:cs="Simplified Arabic" w:hint="cs"/>
          <w:rtl/>
        </w:rPr>
        <w:t xml:space="preserve"> (برنامج البكالوريوس)</w:t>
      </w:r>
      <w:r w:rsidRPr="00695E21">
        <w:rPr>
          <w:rFonts w:cs="Simplified Arabic" w:hint="cs"/>
          <w:rtl/>
        </w:rPr>
        <w:t>: المدخل إلى علم القانون، القانون في حياتنا، مبادئ القانون التجاري، شركات وإفلاس، الأوراق التجارية والعمليات المصرفية، الملكية الصناعية والتجارية، القانون البحري</w:t>
      </w:r>
      <w:r>
        <w:rPr>
          <w:rFonts w:cs="Simplified Arabic" w:hint="cs"/>
          <w:rtl/>
        </w:rPr>
        <w:t>، قانون العمل</w:t>
      </w:r>
      <w:r>
        <w:rPr>
          <w:rFonts w:cs="Simplified Arabic"/>
        </w:rPr>
        <w:t xml:space="preserve"> </w:t>
      </w:r>
      <w:r>
        <w:rPr>
          <w:rFonts w:cs="Simplified Arabic" w:hint="cs"/>
          <w:rtl/>
        </w:rPr>
        <w:t>والتشريعات الاجتماعية، قانون أصول المحاكمات المدنية والتجارية، قانون البيّنات والتنفيذ، قانون التجارة الدولية، العقود المسماة (1)، العقود المسماة (2).</w:t>
      </w:r>
    </w:p>
    <w:p w14:paraId="7E261A95" w14:textId="77777777" w:rsidR="00E00308" w:rsidRDefault="00FB4963" w:rsidP="002D08E3">
      <w:pPr>
        <w:jc w:val="lowKashida"/>
        <w:rPr>
          <w:rFonts w:cs="Simplified Arabic"/>
          <w:rtl/>
        </w:rPr>
      </w:pPr>
      <w:r>
        <w:rPr>
          <w:rFonts w:cs="Simplified Arabic" w:hint="cs"/>
          <w:rtl/>
        </w:rPr>
        <w:t>2- التدريس في كلية الدراسات العليا- الجامعة العربية الأمريكية، في</w:t>
      </w:r>
      <w:r w:rsidR="002D08E3">
        <w:rPr>
          <w:rFonts w:cs="Simplified Arabic" w:hint="cs"/>
          <w:rtl/>
        </w:rPr>
        <w:t xml:space="preserve"> </w:t>
      </w:r>
      <w:r w:rsidR="00E00308">
        <w:rPr>
          <w:rFonts w:cs="Simplified Arabic" w:hint="cs"/>
          <w:rtl/>
        </w:rPr>
        <w:t>البرامج التالية:</w:t>
      </w:r>
    </w:p>
    <w:p w14:paraId="5281C33A" w14:textId="7E96D39B" w:rsidR="00D86CF5" w:rsidRDefault="002D08E3" w:rsidP="00D86CF5">
      <w:pPr>
        <w:pStyle w:val="ListParagraph"/>
        <w:numPr>
          <w:ilvl w:val="0"/>
          <w:numId w:val="13"/>
        </w:numPr>
        <w:jc w:val="lowKashida"/>
        <w:rPr>
          <w:rFonts w:cs="Simplified Arabic"/>
        </w:rPr>
      </w:pPr>
      <w:r w:rsidRPr="00D86CF5">
        <w:rPr>
          <w:rFonts w:cs="Simplified Arabic" w:hint="cs"/>
          <w:rtl/>
        </w:rPr>
        <w:t>برنام</w:t>
      </w:r>
      <w:r w:rsidR="00FB4963" w:rsidRPr="00D86CF5">
        <w:rPr>
          <w:rFonts w:cs="Simplified Arabic" w:hint="cs"/>
          <w:rtl/>
        </w:rPr>
        <w:t>ج</w:t>
      </w:r>
      <w:r w:rsidR="00D86CF5">
        <w:rPr>
          <w:rFonts w:cs="Simplified Arabic" w:hint="cs"/>
          <w:rtl/>
        </w:rPr>
        <w:t xml:space="preserve"> الدكتوراه في القانون الخاص</w:t>
      </w:r>
      <w:r w:rsidR="00EA32C8">
        <w:rPr>
          <w:rFonts w:cs="Simplified Arabic" w:hint="cs"/>
          <w:rtl/>
        </w:rPr>
        <w:t xml:space="preserve">: مساق </w:t>
      </w:r>
      <w:r w:rsidR="0073399E">
        <w:rPr>
          <w:rFonts w:cs="Simplified Arabic" w:hint="cs"/>
          <w:rtl/>
        </w:rPr>
        <w:t>دراسات معمقة في القانون التجاري، مساق دراسات معمقة في قانون الإجراءات المدنية والتجارية.</w:t>
      </w:r>
    </w:p>
    <w:p w14:paraId="4224CF50" w14:textId="371151F3" w:rsidR="00EA32C8" w:rsidRDefault="00EA32C8" w:rsidP="00D86CF5">
      <w:pPr>
        <w:pStyle w:val="ListParagraph"/>
        <w:numPr>
          <w:ilvl w:val="0"/>
          <w:numId w:val="13"/>
        </w:numPr>
        <w:jc w:val="lowKashida"/>
        <w:rPr>
          <w:rFonts w:cs="Simplified Arabic"/>
        </w:rPr>
      </w:pPr>
      <w:r>
        <w:rPr>
          <w:rFonts w:cs="Simplified Arabic" w:hint="cs"/>
          <w:rtl/>
        </w:rPr>
        <w:t>برنامج الماج</w:t>
      </w:r>
      <w:r w:rsidR="007C1ED8">
        <w:rPr>
          <w:rFonts w:cs="Simplified Arabic" w:hint="cs"/>
          <w:rtl/>
        </w:rPr>
        <w:t>س</w:t>
      </w:r>
      <w:r>
        <w:rPr>
          <w:rFonts w:cs="Simplified Arabic" w:hint="cs"/>
          <w:rtl/>
        </w:rPr>
        <w:t xml:space="preserve">تير في القانون المدني: </w:t>
      </w:r>
      <w:r w:rsidR="007C1ED8">
        <w:rPr>
          <w:rFonts w:cs="Simplified Arabic" w:hint="cs"/>
          <w:rtl/>
        </w:rPr>
        <w:t xml:space="preserve">مساق </w:t>
      </w:r>
      <w:r w:rsidR="007C1ED8" w:rsidRPr="00D86CF5">
        <w:rPr>
          <w:rFonts w:cs="Simplified Arabic" w:hint="cs"/>
          <w:rtl/>
        </w:rPr>
        <w:t>دراسات معمقة في نظريتي الدعوى والحكم</w:t>
      </w:r>
      <w:r w:rsidR="007C1ED8">
        <w:rPr>
          <w:rFonts w:cs="Simplified Arabic" w:hint="cs"/>
          <w:rtl/>
        </w:rPr>
        <w:t xml:space="preserve">، </w:t>
      </w:r>
      <w:r w:rsidR="00CA5D8B">
        <w:rPr>
          <w:rFonts w:cs="Simplified Arabic" w:hint="cs"/>
          <w:rtl/>
        </w:rPr>
        <w:t xml:space="preserve">مساق دراسات معمقة في قانون التحكيم، </w:t>
      </w:r>
      <w:r w:rsidR="007C1ED8">
        <w:rPr>
          <w:rFonts w:cs="Simplified Arabic" w:hint="cs"/>
          <w:rtl/>
        </w:rPr>
        <w:t>مساق حماية الم</w:t>
      </w:r>
      <w:r w:rsidR="001A54FD">
        <w:rPr>
          <w:rFonts w:cs="Simplified Arabic" w:hint="cs"/>
          <w:rtl/>
        </w:rPr>
        <w:t xml:space="preserve">ستهلك، </w:t>
      </w:r>
      <w:r w:rsidR="00CA5D8B">
        <w:rPr>
          <w:rFonts w:cs="Simplified Arabic" w:hint="cs"/>
          <w:rtl/>
        </w:rPr>
        <w:t xml:space="preserve">مساق </w:t>
      </w:r>
      <w:r w:rsidR="001A54FD">
        <w:rPr>
          <w:rFonts w:cs="Simplified Arabic" w:hint="cs"/>
          <w:rtl/>
        </w:rPr>
        <w:t>العقود التجارية الدولية.</w:t>
      </w:r>
    </w:p>
    <w:p w14:paraId="39BC5146" w14:textId="403F5639" w:rsidR="007C1ED8" w:rsidRDefault="009E3F44" w:rsidP="00B130AA">
      <w:pPr>
        <w:pStyle w:val="ListParagraph"/>
        <w:numPr>
          <w:ilvl w:val="0"/>
          <w:numId w:val="17"/>
        </w:numPr>
        <w:jc w:val="lowKashida"/>
        <w:rPr>
          <w:rFonts w:cs="Simplified Arabic"/>
        </w:rPr>
      </w:pPr>
      <w:r>
        <w:rPr>
          <w:rFonts w:cs="Simplified Arabic" w:hint="cs"/>
          <w:rtl/>
        </w:rPr>
        <w:lastRenderedPageBreak/>
        <w:t xml:space="preserve">برنامج </w:t>
      </w:r>
      <w:r w:rsidR="002D08E3" w:rsidRPr="00D86CF5">
        <w:rPr>
          <w:rFonts w:cs="Simplified Arabic" w:hint="cs"/>
          <w:rtl/>
        </w:rPr>
        <w:t>ماجستير القانون التجاري</w:t>
      </w:r>
      <w:r w:rsidR="007C1ED8">
        <w:rPr>
          <w:rFonts w:cs="Simplified Arabic" w:hint="cs"/>
          <w:rtl/>
        </w:rPr>
        <w:t>:</w:t>
      </w:r>
      <w:r w:rsidR="00CE6F78">
        <w:rPr>
          <w:rFonts w:cs="Simplified Arabic" w:hint="cs"/>
          <w:rtl/>
        </w:rPr>
        <w:t xml:space="preserve"> مساق </w:t>
      </w:r>
      <w:r w:rsidR="00CE6F78" w:rsidRPr="00D86CF5">
        <w:rPr>
          <w:rFonts w:cs="Simplified Arabic" w:hint="cs"/>
          <w:rtl/>
        </w:rPr>
        <w:t>دراسا</w:t>
      </w:r>
      <w:r w:rsidR="00CE6F78" w:rsidRPr="00D86CF5">
        <w:rPr>
          <w:rFonts w:cs="Simplified Arabic" w:hint="eastAsia"/>
          <w:rtl/>
        </w:rPr>
        <w:t>ت</w:t>
      </w:r>
      <w:r w:rsidR="00CE6F78" w:rsidRPr="00D86CF5">
        <w:rPr>
          <w:rFonts w:cs="Simplified Arabic" w:hint="cs"/>
          <w:rtl/>
        </w:rPr>
        <w:t xml:space="preserve"> معمقة في الشركات التجارية، </w:t>
      </w:r>
      <w:r w:rsidR="00CE6F78">
        <w:rPr>
          <w:rFonts w:cs="Simplified Arabic" w:hint="cs"/>
          <w:rtl/>
        </w:rPr>
        <w:t xml:space="preserve">مساق </w:t>
      </w:r>
      <w:r w:rsidR="00CE6F78" w:rsidRPr="00D86CF5">
        <w:rPr>
          <w:rFonts w:cs="Simplified Arabic" w:hint="cs"/>
          <w:rtl/>
        </w:rPr>
        <w:t>دراسات معمقة في الملكية الصناعية والتجارية،</w:t>
      </w:r>
      <w:r w:rsidR="00CE6F78">
        <w:rPr>
          <w:rFonts w:cs="Simplified Arabic" w:hint="cs"/>
          <w:rtl/>
        </w:rPr>
        <w:t xml:space="preserve"> مساق </w:t>
      </w:r>
      <w:r w:rsidR="00CE6F78" w:rsidRPr="00D86CF5">
        <w:rPr>
          <w:rFonts w:cs="Simplified Arabic" w:hint="cs"/>
          <w:rtl/>
        </w:rPr>
        <w:t>دراسا</w:t>
      </w:r>
      <w:r w:rsidR="00CE6F78" w:rsidRPr="00D86CF5">
        <w:rPr>
          <w:rFonts w:cs="Simplified Arabic" w:hint="eastAsia"/>
          <w:rtl/>
        </w:rPr>
        <w:t>ت</w:t>
      </w:r>
      <w:r w:rsidR="00CE6F78" w:rsidRPr="00D86CF5">
        <w:rPr>
          <w:rFonts w:cs="Simplified Arabic" w:hint="cs"/>
          <w:rtl/>
        </w:rPr>
        <w:t xml:space="preserve"> في قانون العمل</w:t>
      </w:r>
      <w:r w:rsidR="00CE6F78">
        <w:rPr>
          <w:rFonts w:cs="Simplified Arabic" w:hint="cs"/>
          <w:rtl/>
        </w:rPr>
        <w:t>.</w:t>
      </w:r>
    </w:p>
    <w:p w14:paraId="3A502A52" w14:textId="4AE26ECA" w:rsidR="002D08E3" w:rsidRPr="00B130AA" w:rsidRDefault="00FB4963" w:rsidP="00B130AA">
      <w:pPr>
        <w:pStyle w:val="ListParagraph"/>
        <w:numPr>
          <w:ilvl w:val="0"/>
          <w:numId w:val="18"/>
        </w:numPr>
        <w:jc w:val="lowKashida"/>
        <w:rPr>
          <w:rFonts w:cs="Simplified Arabic"/>
          <w:rtl/>
        </w:rPr>
      </w:pPr>
      <w:r w:rsidRPr="00B130AA">
        <w:rPr>
          <w:rFonts w:cs="Simplified Arabic" w:hint="cs"/>
          <w:rtl/>
        </w:rPr>
        <w:t>برنامج ماجستير إدارة الموارد البشرية</w:t>
      </w:r>
      <w:r w:rsidR="009E3F44" w:rsidRPr="00B130AA">
        <w:rPr>
          <w:rFonts w:cs="Simplified Arabic" w:hint="cs"/>
          <w:rtl/>
        </w:rPr>
        <w:t xml:space="preserve">: مساق </w:t>
      </w:r>
      <w:r w:rsidRPr="00B130AA">
        <w:rPr>
          <w:rFonts w:cs="Simplified Arabic" w:hint="cs"/>
          <w:rtl/>
        </w:rPr>
        <w:t>قانون العمل في فلسطين.</w:t>
      </w:r>
    </w:p>
    <w:p w14:paraId="7B4C756B" w14:textId="75CF2A20" w:rsidR="00B40FD1" w:rsidRPr="002D08E3" w:rsidRDefault="00FB4963" w:rsidP="00FB4963">
      <w:pPr>
        <w:jc w:val="both"/>
        <w:rPr>
          <w:rFonts w:cs="Simplified Arabic"/>
          <w:rtl/>
        </w:rPr>
      </w:pPr>
      <w:r>
        <w:rPr>
          <w:rFonts w:cs="Simplified Arabic" w:hint="cs"/>
          <w:rtl/>
        </w:rPr>
        <w:t>3</w:t>
      </w:r>
      <w:r w:rsidR="00B40FD1">
        <w:rPr>
          <w:rFonts w:cs="Simplified Arabic" w:hint="cs"/>
          <w:rtl/>
        </w:rPr>
        <w:t xml:space="preserve">- رئيس قسم القانون الخاص- </w:t>
      </w:r>
      <w:r w:rsidR="00B40FD1" w:rsidRPr="007919AA">
        <w:rPr>
          <w:rFonts w:cs="Simplified Arabic" w:hint="cs"/>
          <w:rtl/>
        </w:rPr>
        <w:t xml:space="preserve">كلية الحقوق- الجامعة العربية الأمريكية، </w:t>
      </w:r>
      <w:r w:rsidR="00B40FD1">
        <w:rPr>
          <w:rFonts w:cs="Simplified Arabic" w:hint="cs"/>
          <w:rtl/>
        </w:rPr>
        <w:t>خلال</w:t>
      </w:r>
      <w:r w:rsidR="00B40FD1" w:rsidRPr="007919AA">
        <w:rPr>
          <w:rFonts w:cs="Simplified Arabic" w:hint="cs"/>
          <w:rtl/>
        </w:rPr>
        <w:t xml:space="preserve"> ال</w:t>
      </w:r>
      <w:r w:rsidR="00E403E6">
        <w:rPr>
          <w:rFonts w:cs="Simplified Arabic" w:hint="cs"/>
          <w:rtl/>
        </w:rPr>
        <w:t>أ</w:t>
      </w:r>
      <w:r w:rsidR="00B40FD1" w:rsidRPr="007919AA">
        <w:rPr>
          <w:rFonts w:cs="Simplified Arabic" w:hint="cs"/>
          <w:rtl/>
        </w:rPr>
        <w:t>ع</w:t>
      </w:r>
      <w:r w:rsidR="00E403E6">
        <w:rPr>
          <w:rFonts w:cs="Simplified Arabic" w:hint="cs"/>
          <w:rtl/>
        </w:rPr>
        <w:t>و</w:t>
      </w:r>
      <w:r w:rsidR="00B40FD1" w:rsidRPr="007919AA">
        <w:rPr>
          <w:rFonts w:cs="Simplified Arabic" w:hint="cs"/>
          <w:rtl/>
        </w:rPr>
        <w:t>ام الأكاديمي</w:t>
      </w:r>
      <w:r w:rsidR="00E403E6">
        <w:rPr>
          <w:rFonts w:cs="Simplified Arabic" w:hint="cs"/>
          <w:rtl/>
        </w:rPr>
        <w:t>ة</w:t>
      </w:r>
      <w:r w:rsidR="00435C63">
        <w:rPr>
          <w:rFonts w:cs="Simplified Arabic" w:hint="cs"/>
          <w:rtl/>
        </w:rPr>
        <w:t xml:space="preserve"> </w:t>
      </w:r>
      <w:r w:rsidR="00E403E6">
        <w:rPr>
          <w:rFonts w:cs="Simplified Arabic" w:hint="cs"/>
          <w:rtl/>
        </w:rPr>
        <w:t>2013/2014، 2021/2022، 2022/2023.</w:t>
      </w:r>
    </w:p>
    <w:p w14:paraId="6EB85B3A" w14:textId="51B3315A" w:rsidR="001A0147" w:rsidRPr="00502A39" w:rsidRDefault="00FB4963" w:rsidP="001A0147">
      <w:pPr>
        <w:jc w:val="both"/>
        <w:rPr>
          <w:rFonts w:cs="Simplified Arabic"/>
          <w:sz w:val="26"/>
          <w:szCs w:val="26"/>
          <w:rtl/>
        </w:rPr>
      </w:pPr>
      <w:r>
        <w:rPr>
          <w:rFonts w:cs="Simplified Arabic" w:hint="cs"/>
          <w:sz w:val="26"/>
          <w:szCs w:val="26"/>
          <w:rtl/>
        </w:rPr>
        <w:t>4</w:t>
      </w:r>
      <w:r w:rsidR="001A0147">
        <w:rPr>
          <w:rFonts w:cs="Simplified Arabic"/>
        </w:rPr>
        <w:t>-</w:t>
      </w:r>
      <w:r w:rsidR="001A0147">
        <w:rPr>
          <w:rFonts w:cs="Simplified Arabic" w:hint="cs"/>
          <w:rtl/>
        </w:rPr>
        <w:t xml:space="preserve"> منسق برنامج ماجستير القانون التجاري- </w:t>
      </w:r>
      <w:r w:rsidR="004208D9">
        <w:rPr>
          <w:rFonts w:cs="Simplified Arabic" w:hint="cs"/>
          <w:rtl/>
        </w:rPr>
        <w:t>كلية الدراسات العليا</w:t>
      </w:r>
      <w:r w:rsidR="001A0147" w:rsidRPr="007919AA">
        <w:rPr>
          <w:rFonts w:cs="Simplified Arabic" w:hint="cs"/>
          <w:rtl/>
        </w:rPr>
        <w:t xml:space="preserve">- الجامعة العربية الأمريكية، </w:t>
      </w:r>
      <w:r w:rsidR="001A0147">
        <w:rPr>
          <w:rFonts w:cs="Simplified Arabic" w:hint="cs"/>
          <w:rtl/>
        </w:rPr>
        <w:t>خلال</w:t>
      </w:r>
      <w:r w:rsidR="001A0147" w:rsidRPr="007919AA">
        <w:rPr>
          <w:rFonts w:cs="Simplified Arabic" w:hint="cs"/>
          <w:rtl/>
        </w:rPr>
        <w:t xml:space="preserve"> العام الأكاديمي</w:t>
      </w:r>
      <w:r w:rsidR="001A0147">
        <w:rPr>
          <w:rFonts w:cs="Simplified Arabic" w:hint="cs"/>
          <w:rtl/>
        </w:rPr>
        <w:t xml:space="preserve"> 2014/2015.</w:t>
      </w:r>
    </w:p>
    <w:p w14:paraId="6EB85B3B" w14:textId="5B04BF92" w:rsidR="001A0147" w:rsidRDefault="00FB4963" w:rsidP="001A0147">
      <w:pPr>
        <w:jc w:val="both"/>
        <w:rPr>
          <w:rFonts w:cs="Simplified Arabic"/>
        </w:rPr>
      </w:pPr>
      <w:r>
        <w:rPr>
          <w:rFonts w:cs="Simplified Arabic" w:hint="cs"/>
          <w:rtl/>
        </w:rPr>
        <w:t>5</w:t>
      </w:r>
      <w:r w:rsidR="001A0147">
        <w:rPr>
          <w:rFonts w:cs="Simplified Arabic" w:hint="cs"/>
          <w:rtl/>
        </w:rPr>
        <w:t>- م</w:t>
      </w:r>
      <w:r w:rsidR="001A0147" w:rsidRPr="007919AA">
        <w:rPr>
          <w:rFonts w:cs="Simplified Arabic" w:hint="cs"/>
          <w:rtl/>
        </w:rPr>
        <w:t>ساعد عميد كلية الحقوق</w:t>
      </w:r>
      <w:r w:rsidR="001A0147">
        <w:rPr>
          <w:rFonts w:cs="Simplified Arabic" w:hint="cs"/>
          <w:rtl/>
        </w:rPr>
        <w:t>- الجامعة العربية الأمريكية، من</w:t>
      </w:r>
      <w:r w:rsidR="001A0147">
        <w:rPr>
          <w:rFonts w:cs="Simplified Arabic"/>
        </w:rPr>
        <w:t xml:space="preserve"> </w:t>
      </w:r>
      <w:r w:rsidR="001A0147">
        <w:rPr>
          <w:rFonts w:cs="Simplified Arabic" w:hint="cs"/>
          <w:rtl/>
        </w:rPr>
        <w:t>بداية</w:t>
      </w:r>
      <w:r w:rsidR="001A0147" w:rsidRPr="007919AA">
        <w:rPr>
          <w:rFonts w:cs="Simplified Arabic" w:hint="cs"/>
          <w:rtl/>
        </w:rPr>
        <w:t xml:space="preserve"> العام الأكاديمي 2012/2013 وحتى </w:t>
      </w:r>
      <w:r w:rsidR="001A0147">
        <w:rPr>
          <w:rFonts w:cs="Simplified Arabic" w:hint="cs"/>
          <w:rtl/>
        </w:rPr>
        <w:t>نهاية العام الأكاديمي 2013/2014.</w:t>
      </w:r>
    </w:p>
    <w:p w14:paraId="6EB85B40" w14:textId="1A584D8E" w:rsidR="001A0147" w:rsidRDefault="00FB4963" w:rsidP="00A61127">
      <w:pPr>
        <w:jc w:val="lowKashida"/>
        <w:rPr>
          <w:rFonts w:cs="Simplified Arabic"/>
          <w:rtl/>
        </w:rPr>
      </w:pPr>
      <w:r>
        <w:rPr>
          <w:rFonts w:cs="Simplified Arabic" w:hint="cs"/>
          <w:rtl/>
        </w:rPr>
        <w:t>6</w:t>
      </w:r>
      <w:r w:rsidR="001A0147">
        <w:rPr>
          <w:rFonts w:cs="Simplified Arabic" w:hint="cs"/>
          <w:rtl/>
        </w:rPr>
        <w:t>- جامعة بيرزيت، معهد الحقوق، مشروع التعليق على</w:t>
      </w:r>
      <w:r w:rsidR="00A61127">
        <w:rPr>
          <w:rFonts w:cs="Simplified Arabic" w:hint="cs"/>
          <w:rtl/>
        </w:rPr>
        <w:t xml:space="preserve"> الأحكام القضائية: التعليق على خمسة</w:t>
      </w:r>
      <w:r w:rsidR="001A0147">
        <w:rPr>
          <w:rFonts w:cs="Simplified Arabic" w:hint="cs"/>
          <w:rtl/>
        </w:rPr>
        <w:t xml:space="preserve"> عشر حكماً من أحكام محكمة النقض والاستئناف الفلس</w:t>
      </w:r>
      <w:r w:rsidR="00A61127">
        <w:rPr>
          <w:rFonts w:cs="Simplified Arabic" w:hint="cs"/>
          <w:rtl/>
        </w:rPr>
        <w:t>طينيتين (حقوق)، خلال العام 2014، والعام 2020.</w:t>
      </w:r>
    </w:p>
    <w:p w14:paraId="6EB85B41" w14:textId="56FBE2C8" w:rsidR="001A0147" w:rsidRDefault="00FB4963" w:rsidP="001A0147">
      <w:pPr>
        <w:jc w:val="lowKashida"/>
        <w:rPr>
          <w:rFonts w:cs="Simplified Arabic"/>
          <w:rtl/>
        </w:rPr>
      </w:pPr>
      <w:r>
        <w:rPr>
          <w:rFonts w:cs="Simplified Arabic" w:hint="cs"/>
          <w:rtl/>
        </w:rPr>
        <w:t>7</w:t>
      </w:r>
      <w:r w:rsidR="001A0147">
        <w:rPr>
          <w:rFonts w:cs="Simplified Arabic" w:hint="cs"/>
          <w:rtl/>
        </w:rPr>
        <w:t>- المعهد القضائي الفلسطيني، تدريس مساق (بحث التخرج) لطلبة برنامج دبلوم الدراسات القضائية، الفصل الرابع، 2013.</w:t>
      </w:r>
    </w:p>
    <w:p w14:paraId="6EB85B42" w14:textId="372D56A4" w:rsidR="001A0147" w:rsidRDefault="00FB4963" w:rsidP="001A0147">
      <w:pPr>
        <w:jc w:val="lowKashida"/>
        <w:rPr>
          <w:rFonts w:cs="Simplified Arabic"/>
        </w:rPr>
      </w:pPr>
      <w:r>
        <w:rPr>
          <w:rFonts w:cs="Simplified Arabic" w:hint="cs"/>
          <w:rtl/>
        </w:rPr>
        <w:t>8</w:t>
      </w:r>
      <w:r w:rsidR="001A0147">
        <w:rPr>
          <w:rFonts w:cs="Simplified Arabic" w:hint="cs"/>
          <w:rtl/>
        </w:rPr>
        <w:t>- محام ومستشار قانوني للاتحاد العام لنقابات عمال فلسطين- فرع جنين- منذ كانون ثاني 2009 وحتى نهاية العام 2010.</w:t>
      </w:r>
    </w:p>
    <w:p w14:paraId="6EB85B43" w14:textId="7B8C92F2" w:rsidR="001A0147" w:rsidRDefault="00FB4963" w:rsidP="001A0147">
      <w:pPr>
        <w:jc w:val="lowKashida"/>
        <w:rPr>
          <w:rFonts w:cs="Simplified Arabic"/>
          <w:rtl/>
        </w:rPr>
      </w:pPr>
      <w:r>
        <w:rPr>
          <w:rFonts w:cs="Simplified Arabic" w:hint="cs"/>
          <w:rtl/>
        </w:rPr>
        <w:t>9</w:t>
      </w:r>
      <w:r w:rsidR="001A0147">
        <w:rPr>
          <w:rFonts w:cs="Simplified Arabic" w:hint="cs"/>
          <w:rtl/>
        </w:rPr>
        <w:t>- المركز الفلسطيني لاستقلال المحاماة والقضاء "مساواة":</w:t>
      </w:r>
    </w:p>
    <w:p w14:paraId="6EB85B44" w14:textId="77777777" w:rsidR="001A0147" w:rsidRPr="009202CB" w:rsidRDefault="001A0147" w:rsidP="001A0147">
      <w:pPr>
        <w:pStyle w:val="ListParagraph"/>
        <w:numPr>
          <w:ilvl w:val="0"/>
          <w:numId w:val="3"/>
        </w:numPr>
        <w:jc w:val="lowKashida"/>
        <w:rPr>
          <w:rFonts w:cs="Simplified Arabic"/>
          <w:rtl/>
        </w:rPr>
      </w:pPr>
      <w:r>
        <w:rPr>
          <w:rFonts w:cs="Simplified Arabic" w:hint="cs"/>
          <w:rtl/>
        </w:rPr>
        <w:t>لقاءات تدريبية في بيت لحم وطولكرم في موضوع (الرقابة على دستورية القوانين)، تشرين أول وتشرين ثان 2011.</w:t>
      </w:r>
    </w:p>
    <w:p w14:paraId="6EB85B45" w14:textId="77777777" w:rsidR="001A0147" w:rsidRPr="009202CB" w:rsidRDefault="001A0147" w:rsidP="001A0147">
      <w:pPr>
        <w:pStyle w:val="ListParagraph"/>
        <w:numPr>
          <w:ilvl w:val="0"/>
          <w:numId w:val="3"/>
        </w:numPr>
        <w:jc w:val="lowKashida"/>
        <w:rPr>
          <w:rFonts w:cs="Simplified Arabic"/>
          <w:rtl/>
        </w:rPr>
      </w:pPr>
      <w:r w:rsidRPr="009202CB">
        <w:rPr>
          <w:rFonts w:cs="Simplified Arabic" w:hint="cs"/>
          <w:rtl/>
        </w:rPr>
        <w:t xml:space="preserve">التدريب في موضوعات تتصل بالقانون الأساسي وقوانين الانتخابات في جنين وطوباس، 2008. </w:t>
      </w:r>
    </w:p>
    <w:p w14:paraId="6EB85B46" w14:textId="7236AE49" w:rsidR="001A0147" w:rsidRPr="00695E21" w:rsidRDefault="00FB4963" w:rsidP="001A0147">
      <w:pPr>
        <w:jc w:val="lowKashida"/>
        <w:rPr>
          <w:rFonts w:cs="Simplified Arabic"/>
          <w:rtl/>
        </w:rPr>
      </w:pPr>
      <w:r>
        <w:rPr>
          <w:rFonts w:cs="Simplified Arabic" w:hint="cs"/>
          <w:rtl/>
        </w:rPr>
        <w:t>10</w:t>
      </w:r>
      <w:r w:rsidR="001A0147" w:rsidRPr="00695E21">
        <w:rPr>
          <w:rFonts w:cs="Simplified Arabic" w:hint="cs"/>
          <w:rtl/>
        </w:rPr>
        <w:t>-</w:t>
      </w:r>
      <w:r>
        <w:rPr>
          <w:rFonts w:cs="Simplified Arabic" w:hint="cs"/>
          <w:rtl/>
        </w:rPr>
        <w:t xml:space="preserve"> </w:t>
      </w:r>
      <w:r w:rsidR="001A0147" w:rsidRPr="00695E21">
        <w:rPr>
          <w:rFonts w:cs="Simplified Arabic" w:hint="cs"/>
          <w:rtl/>
        </w:rPr>
        <w:t xml:space="preserve">جمعية التأهيل والتنمية لقرى الجدار الغربي- جنين: عملت مدرّباً في مشروع التثقيف في حقوق الإنسان في مدارس غرب جنين الذي نفذته الجمعية بين شهري نيسان وأيار 2006، وقد تضمن المشروع تدريب معلمين ومعلمات في مواضيع حقوق الإنسان المختلفة وعلى رأسها الحق في التعليم.    </w:t>
      </w:r>
    </w:p>
    <w:p w14:paraId="6EB85B47" w14:textId="36C91D35" w:rsidR="001A0147" w:rsidRPr="00695E21" w:rsidRDefault="001A0147" w:rsidP="001A0147">
      <w:pPr>
        <w:jc w:val="lowKashida"/>
        <w:rPr>
          <w:rFonts w:cs="Simplified Arabic"/>
          <w:rtl/>
        </w:rPr>
      </w:pPr>
      <w:r>
        <w:rPr>
          <w:rFonts w:cs="Simplified Arabic" w:hint="cs"/>
          <w:rtl/>
        </w:rPr>
        <w:t>1</w:t>
      </w:r>
      <w:r w:rsidR="00FB4963">
        <w:rPr>
          <w:rFonts w:cs="Simplified Arabic" w:hint="cs"/>
          <w:rtl/>
        </w:rPr>
        <w:t>1</w:t>
      </w:r>
      <w:r w:rsidRPr="00695E21">
        <w:rPr>
          <w:rFonts w:cs="Simplified Arabic" w:hint="cs"/>
          <w:rtl/>
        </w:rPr>
        <w:t>-</w:t>
      </w:r>
      <w:r w:rsidR="00FB4963">
        <w:rPr>
          <w:rFonts w:cs="Simplified Arabic" w:hint="cs"/>
          <w:rtl/>
        </w:rPr>
        <w:t xml:space="preserve"> </w:t>
      </w:r>
      <w:r w:rsidRPr="00695E21">
        <w:rPr>
          <w:rFonts w:cs="Simplified Arabic" w:hint="cs"/>
          <w:rtl/>
        </w:rPr>
        <w:t>اللجنة العليا للانتخابات المحلية: عملت رئيساً للجنة الانتخابية المشرفة على انتخابات بلدية مدينة جنين، في الفترة بين 22/10 وحتى 15/12/2005. وقد تضمن ذلك الإشراف على كافة مراحل العملية الانتخابية بدءاً من نشر سجل الناخبين الابتدائي، وحتى إتمام عملية الانتخابات وإعلان النتائج.</w:t>
      </w:r>
    </w:p>
    <w:p w14:paraId="6EB85B48" w14:textId="5C72494D" w:rsidR="001A0147" w:rsidRPr="00695E21" w:rsidRDefault="001A0147" w:rsidP="001A0147">
      <w:pPr>
        <w:jc w:val="lowKashida"/>
        <w:rPr>
          <w:rFonts w:cs="Simplified Arabic"/>
          <w:rtl/>
        </w:rPr>
      </w:pPr>
      <w:r>
        <w:rPr>
          <w:rFonts w:cs="Simplified Arabic" w:hint="cs"/>
          <w:rtl/>
        </w:rPr>
        <w:t>1</w:t>
      </w:r>
      <w:r w:rsidR="00FB4963">
        <w:rPr>
          <w:rFonts w:cs="Simplified Arabic" w:hint="cs"/>
          <w:rtl/>
        </w:rPr>
        <w:t>2</w:t>
      </w:r>
      <w:r w:rsidRPr="00695E21">
        <w:rPr>
          <w:rFonts w:cs="Simplified Arabic" w:hint="cs"/>
          <w:rtl/>
        </w:rPr>
        <w:t>-</w:t>
      </w:r>
      <w:r w:rsidR="00FB4963">
        <w:rPr>
          <w:rFonts w:cs="Simplified Arabic" w:hint="cs"/>
          <w:rtl/>
        </w:rPr>
        <w:t xml:space="preserve"> </w:t>
      </w:r>
      <w:r w:rsidRPr="00695E21">
        <w:rPr>
          <w:rFonts w:cs="Simplified Arabic" w:hint="cs"/>
          <w:rtl/>
        </w:rPr>
        <w:t xml:space="preserve">مشرف غير متفرغ في جامعة القدس المفتوحة </w:t>
      </w:r>
      <w:r w:rsidRPr="00695E21">
        <w:rPr>
          <w:rFonts w:cs="Simplified Arabic"/>
          <w:rtl/>
        </w:rPr>
        <w:t>–</w:t>
      </w:r>
      <w:r w:rsidRPr="00695E21">
        <w:rPr>
          <w:rFonts w:cs="Simplified Arabic" w:hint="cs"/>
          <w:rtl/>
        </w:rPr>
        <w:t>فرع رام الله خلال الفصل الدراسي الأول 2003/2004، وتدريس مساق (مبادئ القانون وحقوق الإنسان) لطلبة برنامج الإدارة والريادة.</w:t>
      </w:r>
    </w:p>
    <w:p w14:paraId="6EB85B49" w14:textId="27730104" w:rsidR="001A0147" w:rsidRPr="00695E21" w:rsidRDefault="001A0147" w:rsidP="001A0147">
      <w:pPr>
        <w:jc w:val="lowKashida"/>
        <w:rPr>
          <w:rFonts w:cs="Simplified Arabic"/>
          <w:rtl/>
        </w:rPr>
      </w:pPr>
      <w:r>
        <w:rPr>
          <w:rFonts w:cs="Simplified Arabic" w:hint="cs"/>
          <w:rtl/>
        </w:rPr>
        <w:t>1</w:t>
      </w:r>
      <w:r w:rsidR="00FB4963">
        <w:rPr>
          <w:rFonts w:cs="Simplified Arabic" w:hint="cs"/>
          <w:rtl/>
        </w:rPr>
        <w:t>3</w:t>
      </w:r>
      <w:r w:rsidRPr="00695E21">
        <w:rPr>
          <w:rFonts w:cs="Simplified Arabic"/>
          <w:rtl/>
        </w:rPr>
        <w:t>-</w:t>
      </w:r>
      <w:r w:rsidR="00FB4963">
        <w:rPr>
          <w:rFonts w:cs="Simplified Arabic" w:hint="cs"/>
          <w:rtl/>
        </w:rPr>
        <w:t xml:space="preserve"> </w:t>
      </w:r>
      <w:r w:rsidRPr="00695E21">
        <w:rPr>
          <w:rFonts w:cs="Simplified Arabic"/>
          <w:rtl/>
        </w:rPr>
        <w:t>حاصل على إجازة ممارسة مهنة المحاماة</w:t>
      </w:r>
      <w:r>
        <w:rPr>
          <w:rFonts w:cs="Simplified Arabic" w:hint="cs"/>
          <w:rtl/>
        </w:rPr>
        <w:t xml:space="preserve"> منذ 26/7/2001، وممارسة مهنة المحاماة في مكتب خاص.</w:t>
      </w:r>
    </w:p>
    <w:p w14:paraId="6EB85B4A" w14:textId="01FABB77" w:rsidR="001A0147" w:rsidRDefault="001A0147" w:rsidP="001A0147">
      <w:pPr>
        <w:jc w:val="lowKashida"/>
        <w:rPr>
          <w:rFonts w:cs="Simplified Arabic"/>
          <w:rtl/>
        </w:rPr>
      </w:pPr>
      <w:r>
        <w:rPr>
          <w:rFonts w:cs="Simplified Arabic" w:hint="cs"/>
          <w:rtl/>
        </w:rPr>
        <w:t>1</w:t>
      </w:r>
      <w:r w:rsidR="00FB4963">
        <w:rPr>
          <w:rFonts w:cs="Simplified Arabic" w:hint="cs"/>
          <w:rtl/>
        </w:rPr>
        <w:t>4</w:t>
      </w:r>
      <w:r w:rsidRPr="00695E21">
        <w:rPr>
          <w:rFonts w:cs="Simplified Arabic"/>
          <w:rtl/>
        </w:rPr>
        <w:t>-</w:t>
      </w:r>
      <w:r w:rsidR="00FB4963">
        <w:rPr>
          <w:rFonts w:cs="Simplified Arabic" w:hint="cs"/>
          <w:rtl/>
        </w:rPr>
        <w:t xml:space="preserve"> </w:t>
      </w:r>
      <w:r w:rsidRPr="00695E21">
        <w:rPr>
          <w:rFonts w:cs="Simplified Arabic"/>
          <w:rtl/>
        </w:rPr>
        <w:t xml:space="preserve">باحث قانوني في معهد الحقوق في جامعة بيرزيت منذ 1/8/1999 وحتى </w:t>
      </w:r>
      <w:r>
        <w:rPr>
          <w:rFonts w:cs="Simplified Arabic" w:hint="cs"/>
          <w:rtl/>
        </w:rPr>
        <w:t>1/9/2004، والعمل بشكل رئيسي ضمن مشروع (منظومة القضاء والتشريع في فلسطين- المقتفي).</w:t>
      </w:r>
    </w:p>
    <w:p w14:paraId="6EB85B4B" w14:textId="77777777" w:rsidR="001A0147" w:rsidRDefault="001A0147" w:rsidP="001A0147">
      <w:pPr>
        <w:ind w:right="720"/>
        <w:jc w:val="lowKashida"/>
        <w:rPr>
          <w:rFonts w:cs="Simplified Arabic"/>
          <w:rtl/>
        </w:rPr>
      </w:pPr>
    </w:p>
    <w:p w14:paraId="6EB85B4C" w14:textId="77777777" w:rsidR="001A0147" w:rsidRDefault="001A0147" w:rsidP="001A0147">
      <w:pPr>
        <w:ind w:right="720"/>
        <w:jc w:val="lowKashida"/>
        <w:rPr>
          <w:rFonts w:cs="Simplified Arabic"/>
          <w:b/>
          <w:bCs/>
          <w:rtl/>
        </w:rPr>
      </w:pPr>
      <w:r w:rsidRPr="00D67D0D">
        <w:rPr>
          <w:rFonts w:cs="Simplified Arabic" w:hint="cs"/>
          <w:b/>
          <w:bCs/>
          <w:rtl/>
        </w:rPr>
        <w:t>الأبحاث العلمي</w:t>
      </w:r>
      <w:r w:rsidRPr="00D67D0D">
        <w:rPr>
          <w:rFonts w:cs="Simplified Arabic" w:hint="eastAsia"/>
          <w:b/>
          <w:bCs/>
          <w:rtl/>
        </w:rPr>
        <w:t>ة</w:t>
      </w:r>
      <w:r w:rsidRPr="00D67D0D">
        <w:rPr>
          <w:rFonts w:cs="Simplified Arabic" w:hint="cs"/>
          <w:b/>
          <w:bCs/>
          <w:rtl/>
        </w:rPr>
        <w:t xml:space="preserve"> المحكمة:</w:t>
      </w:r>
    </w:p>
    <w:p w14:paraId="7C2F5691" w14:textId="7928FD46" w:rsidR="00D54D68" w:rsidRPr="00D54D68" w:rsidRDefault="00D54D68" w:rsidP="00AC6CC7">
      <w:pPr>
        <w:pStyle w:val="ListParagraph"/>
        <w:numPr>
          <w:ilvl w:val="0"/>
          <w:numId w:val="2"/>
        </w:numPr>
        <w:ind w:right="720"/>
        <w:jc w:val="lowKashida"/>
        <w:rPr>
          <w:rFonts w:cs="Simplified Arabic"/>
        </w:rPr>
      </w:pPr>
      <w:r w:rsidRPr="00D54D68">
        <w:rPr>
          <w:rFonts w:cs="Simplified Arabic" w:hint="cs"/>
          <w:rtl/>
        </w:rPr>
        <w:t>بحث منشور</w:t>
      </w:r>
      <w:r>
        <w:rPr>
          <w:rFonts w:cs="Simplified Arabic" w:hint="cs"/>
          <w:rtl/>
        </w:rPr>
        <w:t xml:space="preserve"> في </w:t>
      </w:r>
      <w:r w:rsidRPr="00D54D68">
        <w:rPr>
          <w:rFonts w:cs="Simplified Arabic" w:hint="cs"/>
          <w:rtl/>
        </w:rPr>
        <w:t>مجلة الحقوق</w:t>
      </w:r>
      <w:r>
        <w:rPr>
          <w:rFonts w:cs="Simplified Arabic" w:hint="cs"/>
          <w:rtl/>
        </w:rPr>
        <w:t>،</w:t>
      </w:r>
      <w:r w:rsidRPr="00D54D68">
        <w:rPr>
          <w:rFonts w:cs="Simplified Arabic" w:hint="cs"/>
          <w:rtl/>
        </w:rPr>
        <w:t xml:space="preserve"> مجلس النشر العلمي</w:t>
      </w:r>
      <w:r>
        <w:rPr>
          <w:rFonts w:cs="Simplified Arabic" w:hint="cs"/>
          <w:rtl/>
        </w:rPr>
        <w:t>،</w:t>
      </w:r>
      <w:r w:rsidRPr="00D54D68">
        <w:rPr>
          <w:rFonts w:cs="Simplified Arabic" w:hint="cs"/>
          <w:rtl/>
        </w:rPr>
        <w:t xml:space="preserve"> جامعة الكويت، بعنوان "القواعد ذات التطبيق المباشر ودورها في </w:t>
      </w:r>
      <w:r>
        <w:rPr>
          <w:rFonts w:cs="Simplified Arabic" w:hint="cs"/>
          <w:rtl/>
        </w:rPr>
        <w:t>نطاق مناهج القانون الدولي الخاص</w:t>
      </w:r>
      <w:r w:rsidRPr="00D54D68">
        <w:rPr>
          <w:rFonts w:cs="Simplified Arabic" w:hint="cs"/>
          <w:rtl/>
        </w:rPr>
        <w:t>"،</w:t>
      </w:r>
      <w:r w:rsidR="00B74317">
        <w:rPr>
          <w:rFonts w:cs="Simplified Arabic" w:hint="cs"/>
          <w:rtl/>
        </w:rPr>
        <w:t xml:space="preserve"> السنة (49)،</w:t>
      </w:r>
      <w:r w:rsidR="000908D7">
        <w:rPr>
          <w:rFonts w:cs="Simplified Arabic" w:hint="cs"/>
          <w:rtl/>
        </w:rPr>
        <w:t xml:space="preserve"> </w:t>
      </w:r>
      <w:r>
        <w:rPr>
          <w:rFonts w:cs="Simplified Arabic" w:hint="cs"/>
          <w:rtl/>
        </w:rPr>
        <w:t>العدد (2)، حزيران 2025.</w:t>
      </w:r>
    </w:p>
    <w:p w14:paraId="700A09D3" w14:textId="00DFB950" w:rsidR="0073399E" w:rsidRDefault="0073399E" w:rsidP="0073399E">
      <w:pPr>
        <w:pStyle w:val="ListParagraph"/>
        <w:numPr>
          <w:ilvl w:val="0"/>
          <w:numId w:val="2"/>
        </w:numPr>
        <w:ind w:right="720"/>
        <w:jc w:val="lowKashida"/>
        <w:rPr>
          <w:rFonts w:cs="Simplified Arabic"/>
        </w:rPr>
      </w:pPr>
      <w:r>
        <w:rPr>
          <w:rFonts w:cs="Simplified Arabic" w:hint="cs"/>
          <w:rtl/>
        </w:rPr>
        <w:lastRenderedPageBreak/>
        <w:t>بحث منشور في مجلة جامعة الشارقة للعلوم القانونية، بعنوان "انقضاء الحق في التعويض عن إصابات العمل والأمراض المهنية بمرور الزمن- دراسة تحليلية في قانون العمل الفلسطيني"، المجلد (21)، العدد (4)، كانون الأول 2024.</w:t>
      </w:r>
    </w:p>
    <w:p w14:paraId="79796DAA" w14:textId="5075C63E" w:rsidR="00553D0D" w:rsidRPr="005F1AD7" w:rsidRDefault="00553D0D" w:rsidP="005279A3">
      <w:pPr>
        <w:pStyle w:val="ListParagraph"/>
        <w:numPr>
          <w:ilvl w:val="0"/>
          <w:numId w:val="2"/>
        </w:numPr>
        <w:ind w:right="720"/>
        <w:jc w:val="both"/>
        <w:rPr>
          <w:rFonts w:cs="Simplified Arabic"/>
        </w:rPr>
      </w:pPr>
      <w:r>
        <w:rPr>
          <w:rFonts w:cs="Simplified Arabic" w:hint="cs"/>
          <w:rtl/>
        </w:rPr>
        <w:t xml:space="preserve">بحث </w:t>
      </w:r>
      <w:r w:rsidR="005279A3">
        <w:rPr>
          <w:rFonts w:cs="Simplified Arabic" w:hint="cs"/>
          <w:rtl/>
        </w:rPr>
        <w:t>منشور</w:t>
      </w:r>
      <w:r w:rsidR="002C1BFF">
        <w:rPr>
          <w:rFonts w:cs="Simplified Arabic" w:hint="cs"/>
          <w:rtl/>
        </w:rPr>
        <w:t xml:space="preserve"> في مجلة</w:t>
      </w:r>
      <w:r w:rsidR="00F374E6">
        <w:rPr>
          <w:rFonts w:cs="Simplified Arabic" w:hint="cs"/>
          <w:rtl/>
        </w:rPr>
        <w:t xml:space="preserve"> النجاح للأبحاث- ب (العلوم الإنسانية)</w:t>
      </w:r>
      <w:r w:rsidR="00FC7E5A">
        <w:rPr>
          <w:rFonts w:cs="Simplified Arabic" w:hint="cs"/>
          <w:rtl/>
        </w:rPr>
        <w:t xml:space="preserve">، </w:t>
      </w:r>
      <w:r w:rsidR="002C1BFF">
        <w:rPr>
          <w:rFonts w:cs="Simplified Arabic" w:hint="cs"/>
          <w:rtl/>
        </w:rPr>
        <w:t xml:space="preserve">جامعة النجاح الوطنية، </w:t>
      </w:r>
      <w:r w:rsidR="00FC7E5A">
        <w:rPr>
          <w:rFonts w:cs="Simplified Arabic" w:hint="cs"/>
          <w:rtl/>
        </w:rPr>
        <w:t>بعنوان "الطبيعة القانونية للدفع بالتحكيم وأثره على الدعوى المدنية في القانون ال</w:t>
      </w:r>
      <w:r w:rsidR="005279A3">
        <w:rPr>
          <w:rFonts w:cs="Simplified Arabic" w:hint="cs"/>
          <w:rtl/>
        </w:rPr>
        <w:t>فلسطيني- دراسة مقارنة"،</w:t>
      </w:r>
      <w:r w:rsidR="00DB6376">
        <w:rPr>
          <w:rFonts w:cs="Simplified Arabic" w:hint="cs"/>
          <w:rtl/>
        </w:rPr>
        <w:t xml:space="preserve"> </w:t>
      </w:r>
      <w:r w:rsidR="005F1AD7">
        <w:rPr>
          <w:rFonts w:cs="Simplified Arabic" w:hint="cs"/>
          <w:rtl/>
        </w:rPr>
        <w:t>المجلد (38)، العدد (9)، أيلول 2024</w:t>
      </w:r>
      <w:r w:rsidR="005279A3">
        <w:rPr>
          <w:rFonts w:cs="Simplified Arabic" w:hint="cs"/>
          <w:rtl/>
        </w:rPr>
        <w:t>.</w:t>
      </w:r>
      <w:r w:rsidR="00FC7E5A" w:rsidRPr="005F1AD7">
        <w:rPr>
          <w:rFonts w:cs="Simplified Arabic" w:hint="cs"/>
          <w:rtl/>
        </w:rPr>
        <w:t xml:space="preserve"> </w:t>
      </w:r>
    </w:p>
    <w:p w14:paraId="219F5B72" w14:textId="7D64B844" w:rsidR="0036209B" w:rsidRPr="0036209B" w:rsidRDefault="0036209B" w:rsidP="0036209B">
      <w:pPr>
        <w:pStyle w:val="ListParagraph"/>
        <w:numPr>
          <w:ilvl w:val="0"/>
          <w:numId w:val="2"/>
        </w:numPr>
        <w:ind w:right="720"/>
        <w:jc w:val="lowKashida"/>
        <w:rPr>
          <w:rFonts w:cs="Simplified Arabic"/>
        </w:rPr>
      </w:pPr>
      <w:r>
        <w:rPr>
          <w:rFonts w:cs="Simplified Arabic" w:hint="cs"/>
          <w:rtl/>
        </w:rPr>
        <w:t xml:space="preserve">بحث منشور في مجلة الشريعة والقانون، كلية القانون، جامعة الإمارات العربية المتحدة، بعنوان" الفصل التعسفي للعامل في ضوء تضارب أحكام محكمة النقض الفلسطينية"، العدد (93)، </w:t>
      </w:r>
      <w:r w:rsidR="00AA1C09">
        <w:rPr>
          <w:rFonts w:cs="Simplified Arabic" w:hint="cs"/>
          <w:rtl/>
        </w:rPr>
        <w:t xml:space="preserve">المجلد (2023)، </w:t>
      </w:r>
      <w:r>
        <w:rPr>
          <w:rFonts w:cs="Simplified Arabic" w:hint="cs"/>
          <w:rtl/>
        </w:rPr>
        <w:t>السنة (37)، كانون الثاني 2023.</w:t>
      </w:r>
    </w:p>
    <w:p w14:paraId="1CBF7747" w14:textId="53A95143" w:rsidR="00952244" w:rsidRDefault="00952244" w:rsidP="00952244">
      <w:pPr>
        <w:pStyle w:val="ListParagraph"/>
        <w:numPr>
          <w:ilvl w:val="0"/>
          <w:numId w:val="2"/>
        </w:numPr>
        <w:ind w:right="720"/>
        <w:jc w:val="lowKashida"/>
        <w:rPr>
          <w:rFonts w:cs="Simplified Arabic"/>
        </w:rPr>
      </w:pPr>
      <w:r>
        <w:rPr>
          <w:rFonts w:cs="Simplified Arabic" w:hint="cs"/>
          <w:rtl/>
        </w:rPr>
        <w:t>بحث منشور في المجلة الدولية للقانون، كلية القانون، جامعة قطر، بعنوان "إنهاء عقد العمل وانتهاؤه في قانون العمل الفلسطيني- دراسة مقارنة"، المجلد (11)، العدد (2)، 2022.</w:t>
      </w:r>
    </w:p>
    <w:p w14:paraId="3ABB1CE6" w14:textId="6380D664" w:rsidR="00594819" w:rsidRDefault="00594819" w:rsidP="00594819">
      <w:pPr>
        <w:pStyle w:val="ListParagraph"/>
        <w:numPr>
          <w:ilvl w:val="0"/>
          <w:numId w:val="2"/>
        </w:numPr>
        <w:ind w:right="720"/>
        <w:jc w:val="lowKashida"/>
        <w:rPr>
          <w:rFonts w:cs="Simplified Arabic"/>
        </w:rPr>
      </w:pPr>
      <w:r>
        <w:rPr>
          <w:rFonts w:cs="Simplified Arabic" w:hint="cs"/>
          <w:rtl/>
          <w:lang w:bidi="ar-JO"/>
        </w:rPr>
        <w:t>بحث منشور في مجلة جامعة العين للأعمال والقانون، جامعة العين للعلوم والتكنولوجيا، الإمارات العربية المتحدة، بعنوان "حالات إنهاء عقد العمل غير محدد المدة من قِبَل صاحب العمل في قانون العمل الفلسطيني"، المجلد (6)</w:t>
      </w:r>
      <w:r w:rsidR="00DD2182">
        <w:rPr>
          <w:rFonts w:cs="Simplified Arabic" w:hint="cs"/>
          <w:rtl/>
          <w:lang w:bidi="ar-JO"/>
        </w:rPr>
        <w:t xml:space="preserve"> (السنة السادسة)</w:t>
      </w:r>
      <w:r>
        <w:rPr>
          <w:rFonts w:cs="Simplified Arabic" w:hint="cs"/>
          <w:rtl/>
          <w:lang w:bidi="ar-JO"/>
        </w:rPr>
        <w:t>، العدد (1)</w:t>
      </w:r>
      <w:r w:rsidR="00DD2182">
        <w:rPr>
          <w:rFonts w:cs="Simplified Arabic" w:hint="cs"/>
          <w:rtl/>
          <w:lang w:bidi="ar-JO"/>
        </w:rPr>
        <w:t xml:space="preserve"> (الإصدار الأول)</w:t>
      </w:r>
      <w:r>
        <w:rPr>
          <w:rFonts w:cs="Simplified Arabic" w:hint="cs"/>
          <w:rtl/>
          <w:lang w:bidi="ar-JO"/>
        </w:rPr>
        <w:t>، 2022.</w:t>
      </w:r>
    </w:p>
    <w:p w14:paraId="294D81B8" w14:textId="7909A3C9" w:rsidR="0092286E" w:rsidRDefault="0092286E" w:rsidP="0092286E">
      <w:pPr>
        <w:pStyle w:val="ListParagraph"/>
        <w:numPr>
          <w:ilvl w:val="0"/>
          <w:numId w:val="2"/>
        </w:numPr>
        <w:ind w:right="720"/>
        <w:jc w:val="lowKashida"/>
        <w:rPr>
          <w:rFonts w:cs="Simplified Arabic"/>
        </w:rPr>
      </w:pPr>
      <w:r>
        <w:rPr>
          <w:rFonts w:cs="Simplified Arabic" w:hint="cs"/>
          <w:rtl/>
          <w:lang w:bidi="ar-JO"/>
        </w:rPr>
        <w:t xml:space="preserve">بحث منشور في مجلة جامعة الملك سعود (الحقوق والعلوم السياسية) </w:t>
      </w:r>
      <w:r>
        <w:rPr>
          <w:rFonts w:cs="Simplified Arabic"/>
          <w:rtl/>
          <w:lang w:bidi="ar-JO"/>
        </w:rPr>
        <w:t>-</w:t>
      </w:r>
      <w:r>
        <w:rPr>
          <w:rFonts w:cs="Simplified Arabic" w:hint="cs"/>
          <w:rtl/>
          <w:lang w:bidi="ar-JO"/>
        </w:rPr>
        <w:t xml:space="preserve"> الرياض، بعنوان "تقدير قيمة الحصص العينية في شركات المساهمة العامة- دراسة مقارنة"، المجلد (34</w:t>
      </w:r>
      <w:r w:rsidR="007C59B5">
        <w:rPr>
          <w:rFonts w:cs="Simplified Arabic" w:hint="cs"/>
          <w:rtl/>
          <w:lang w:bidi="ar-JO"/>
        </w:rPr>
        <w:t>)</w:t>
      </w:r>
      <w:r>
        <w:rPr>
          <w:rFonts w:cs="Simplified Arabic" w:hint="cs"/>
          <w:rtl/>
          <w:lang w:bidi="ar-JO"/>
        </w:rPr>
        <w:t>، العدد (1)، كانون الثاني 2022.</w:t>
      </w:r>
    </w:p>
    <w:p w14:paraId="444EA347" w14:textId="459BEF28" w:rsidR="00650745" w:rsidRPr="00FF6BEA" w:rsidRDefault="00650745" w:rsidP="00FF6BEA">
      <w:pPr>
        <w:pStyle w:val="ListParagraph"/>
        <w:numPr>
          <w:ilvl w:val="0"/>
          <w:numId w:val="2"/>
        </w:numPr>
        <w:ind w:right="720"/>
        <w:jc w:val="lowKashida"/>
        <w:rPr>
          <w:rFonts w:cs="Simplified Arabic"/>
        </w:rPr>
      </w:pPr>
      <w:r w:rsidRPr="006D7663">
        <w:rPr>
          <w:rFonts w:cs="Simplified Arabic" w:hint="cs"/>
          <w:rtl/>
        </w:rPr>
        <w:t xml:space="preserve">بحث </w:t>
      </w:r>
      <w:r>
        <w:rPr>
          <w:rFonts w:cs="Simplified Arabic" w:hint="cs"/>
          <w:rtl/>
        </w:rPr>
        <w:t xml:space="preserve">منشور </w:t>
      </w:r>
      <w:r w:rsidRPr="006D7663">
        <w:rPr>
          <w:rFonts w:cs="Simplified Arabic" w:hint="cs"/>
          <w:rtl/>
        </w:rPr>
        <w:t>في مجلة أبحاث اليرموك "سلسلة الأبحاث الإنسانية والاجتماعية"،</w:t>
      </w:r>
      <w:r>
        <w:rPr>
          <w:rFonts w:cs="Simplified Arabic" w:hint="cs"/>
          <w:rtl/>
        </w:rPr>
        <w:t xml:space="preserve"> جامعة اليرموك- الأردن،</w:t>
      </w:r>
      <w:r w:rsidRPr="006D7663">
        <w:rPr>
          <w:rFonts w:cs="Simplified Arabic" w:hint="cs"/>
          <w:rtl/>
        </w:rPr>
        <w:t xml:space="preserve"> </w:t>
      </w:r>
      <w:r>
        <w:rPr>
          <w:rFonts w:cs="Simplified Arabic" w:hint="cs"/>
          <w:rtl/>
        </w:rPr>
        <w:t>بعنوان</w:t>
      </w:r>
      <w:r w:rsidRPr="006D7663">
        <w:rPr>
          <w:rFonts w:cs="Simplified Arabic" w:hint="cs"/>
          <w:rtl/>
        </w:rPr>
        <w:t xml:space="preserve"> "</w:t>
      </w:r>
      <w:r>
        <w:rPr>
          <w:rFonts w:cs="Simplified Arabic" w:hint="cs"/>
          <w:rtl/>
        </w:rPr>
        <w:t>القيود القانونية على</w:t>
      </w:r>
      <w:r w:rsidRPr="006D7663">
        <w:rPr>
          <w:rFonts w:cs="Simplified Arabic" w:hint="cs"/>
          <w:rtl/>
        </w:rPr>
        <w:t xml:space="preserve"> تداول الأسهم العينية </w:t>
      </w:r>
      <w:r>
        <w:rPr>
          <w:rFonts w:cs="Simplified Arabic" w:hint="cs"/>
          <w:rtl/>
        </w:rPr>
        <w:t xml:space="preserve">في شركات المساهمة العامة </w:t>
      </w:r>
      <w:r w:rsidRPr="006D7663">
        <w:rPr>
          <w:rFonts w:cs="Simplified Arabic" w:hint="cs"/>
          <w:rtl/>
        </w:rPr>
        <w:t>وفقاً لقانون الشركات النافذ في الضفة الغربية- دراسة مقارنة"</w:t>
      </w:r>
      <w:r>
        <w:rPr>
          <w:rFonts w:cs="Simplified Arabic" w:hint="cs"/>
          <w:rtl/>
        </w:rPr>
        <w:t>، المجلد (30)، العدد (4)، كانون الأول 2021.</w:t>
      </w:r>
    </w:p>
    <w:p w14:paraId="71B40985" w14:textId="2865F267" w:rsidR="006A10E2" w:rsidRPr="006A10E2" w:rsidRDefault="006A10E2" w:rsidP="006A10E2">
      <w:pPr>
        <w:pStyle w:val="ListParagraph"/>
        <w:numPr>
          <w:ilvl w:val="0"/>
          <w:numId w:val="2"/>
        </w:numPr>
        <w:ind w:right="720"/>
        <w:jc w:val="lowKashida"/>
        <w:rPr>
          <w:rFonts w:cs="Simplified Arabic"/>
        </w:rPr>
      </w:pPr>
      <w:r>
        <w:rPr>
          <w:rFonts w:cs="Simplified Arabic" w:hint="cs"/>
          <w:rtl/>
        </w:rPr>
        <w:t xml:space="preserve">بحث منشور، بعنوان "أحكام تداول أسهم المؤسسين والأسهم العينية في شركات المساهمة العامة </w:t>
      </w:r>
      <w:bookmarkStart w:id="0" w:name="_GoBack"/>
      <w:bookmarkEnd w:id="0"/>
      <w:r>
        <w:rPr>
          <w:rFonts w:cs="Simplified Arabic" w:hint="cs"/>
          <w:rtl/>
        </w:rPr>
        <w:t>وفقاً لقانون الشركات المصري رقم (159) لسنة 1981 وتعديلاته</w:t>
      </w:r>
      <w:r w:rsidR="00BC00C8">
        <w:rPr>
          <w:rFonts w:cs="Simplified Arabic" w:hint="cs"/>
          <w:rtl/>
        </w:rPr>
        <w:t>"</w:t>
      </w:r>
      <w:r>
        <w:rPr>
          <w:rFonts w:cs="Simplified Arabic" w:hint="cs"/>
          <w:rtl/>
        </w:rPr>
        <w:t xml:space="preserve">، مجلة الجامعة الإسلامية للدراسات الشرعية والقانونية، غزة، </w:t>
      </w:r>
      <w:r w:rsidR="00793B87">
        <w:rPr>
          <w:rFonts w:cs="Simplified Arabic" w:hint="cs"/>
          <w:rtl/>
        </w:rPr>
        <w:t xml:space="preserve">فلسطين، </w:t>
      </w:r>
      <w:r>
        <w:rPr>
          <w:rFonts w:cs="Simplified Arabic" w:hint="cs"/>
          <w:rtl/>
        </w:rPr>
        <w:t>المجلد (29)، العدد (2)، نيسان 2021.</w:t>
      </w:r>
    </w:p>
    <w:p w14:paraId="6EB85B51" w14:textId="38724D0B" w:rsidR="00643F0F" w:rsidRPr="00643F0F" w:rsidRDefault="00643F0F" w:rsidP="00643F0F">
      <w:pPr>
        <w:pStyle w:val="ListParagraph"/>
        <w:numPr>
          <w:ilvl w:val="0"/>
          <w:numId w:val="2"/>
        </w:numPr>
        <w:ind w:right="720"/>
        <w:jc w:val="lowKashida"/>
        <w:rPr>
          <w:rFonts w:cs="Simplified Arabic"/>
        </w:rPr>
      </w:pPr>
      <w:r>
        <w:rPr>
          <w:rFonts w:cs="Simplified Arabic" w:hint="cs"/>
          <w:rtl/>
        </w:rPr>
        <w:t xml:space="preserve">بحث منشور بعنوان "شطب العلامة التجارية المسجلة في فلسطين- دراسة قانونية مقارنة"، مجلة جامعة النجاح </w:t>
      </w:r>
      <w:r w:rsidR="00655F29">
        <w:rPr>
          <w:rFonts w:cs="Simplified Arabic" w:hint="cs"/>
          <w:rtl/>
        </w:rPr>
        <w:t>- ب</w:t>
      </w:r>
      <w:r>
        <w:rPr>
          <w:rFonts w:cs="Simplified Arabic" w:hint="cs"/>
          <w:rtl/>
        </w:rPr>
        <w:t xml:space="preserve"> (العلوم الإنسانية)، </w:t>
      </w:r>
      <w:r>
        <w:rPr>
          <w:rFonts w:cs="Simplified Arabic" w:hint="cs"/>
          <w:rtl/>
          <w:lang w:bidi="ar-JO"/>
        </w:rPr>
        <w:t>المجلد (34)، العدد (4)، نيسان 2020.</w:t>
      </w:r>
      <w:r>
        <w:rPr>
          <w:rFonts w:cs="Simplified Arabic" w:hint="cs"/>
          <w:rtl/>
        </w:rPr>
        <w:t xml:space="preserve"> </w:t>
      </w:r>
    </w:p>
    <w:p w14:paraId="6EB85B52" w14:textId="77777777" w:rsidR="00772A6E" w:rsidRDefault="00772A6E" w:rsidP="00DE378D">
      <w:pPr>
        <w:pStyle w:val="ListParagraph"/>
        <w:numPr>
          <w:ilvl w:val="0"/>
          <w:numId w:val="2"/>
        </w:numPr>
        <w:ind w:right="720"/>
        <w:jc w:val="lowKashida"/>
        <w:rPr>
          <w:rFonts w:cs="Simplified Arabic"/>
        </w:rPr>
      </w:pPr>
      <w:r>
        <w:rPr>
          <w:rFonts w:cs="Simplified Arabic" w:hint="cs"/>
          <w:rtl/>
          <w:lang w:bidi="ar-JO"/>
        </w:rPr>
        <w:t>بحث بعنوان "المركز القانوني للمصفي في الشركة المساهمة العام</w:t>
      </w:r>
      <w:r w:rsidR="00DE378D">
        <w:rPr>
          <w:rFonts w:cs="Simplified Arabic" w:hint="cs"/>
          <w:rtl/>
          <w:lang w:bidi="ar-JO"/>
        </w:rPr>
        <w:t>ة</w:t>
      </w:r>
      <w:r>
        <w:rPr>
          <w:rFonts w:cs="Simplified Arabic" w:hint="cs"/>
          <w:rtl/>
          <w:lang w:bidi="ar-JO"/>
        </w:rPr>
        <w:t>- دراسة مقارنة"، بالشراكة مع الباحث عمرو صعا</w:t>
      </w:r>
      <w:r w:rsidR="00DE378D">
        <w:rPr>
          <w:rFonts w:cs="Simplified Arabic" w:hint="cs"/>
          <w:rtl/>
          <w:lang w:bidi="ar-JO"/>
        </w:rPr>
        <w:t>بنة، منشور في الكتاب الصادر بتاريخ 23/12/2019، عن المؤتمر الدولي الساب</w:t>
      </w:r>
      <w:r w:rsidR="00DE378D">
        <w:rPr>
          <w:rFonts w:cs="Simplified Arabic" w:hint="eastAsia"/>
          <w:rtl/>
          <w:lang w:bidi="ar-JO"/>
        </w:rPr>
        <w:t>ع</w:t>
      </w:r>
      <w:r w:rsidR="00DE378D">
        <w:rPr>
          <w:rFonts w:cs="Simplified Arabic" w:hint="cs"/>
          <w:rtl/>
          <w:lang w:bidi="ar-JO"/>
        </w:rPr>
        <w:t xml:space="preserve"> للعلوم الاجتماعية، المنعقد في العاصمة التركية أنقرة، بتاريخ 25-27/10/2019، بتنظيم من مؤسسة (</w:t>
      </w:r>
      <w:proofErr w:type="spellStart"/>
      <w:r w:rsidR="00DE378D">
        <w:rPr>
          <w:rFonts w:cs="Simplified Arabic"/>
          <w:lang w:bidi="ar-JO"/>
        </w:rPr>
        <w:t>Asoscongress</w:t>
      </w:r>
      <w:proofErr w:type="spellEnd"/>
      <w:r w:rsidR="00DE378D">
        <w:rPr>
          <w:rFonts w:cs="Simplified Arabic" w:hint="cs"/>
          <w:rtl/>
          <w:lang w:bidi="ar-JO"/>
        </w:rPr>
        <w:t xml:space="preserve">) وجامعة (فرات) في تركيا. </w:t>
      </w:r>
    </w:p>
    <w:p w14:paraId="6EB85B53" w14:textId="28F6749A" w:rsidR="001A0147" w:rsidRDefault="001A0147" w:rsidP="001A0147">
      <w:pPr>
        <w:pStyle w:val="ListParagraph"/>
        <w:numPr>
          <w:ilvl w:val="0"/>
          <w:numId w:val="2"/>
        </w:numPr>
        <w:ind w:right="720"/>
        <w:jc w:val="lowKashida"/>
        <w:rPr>
          <w:rFonts w:cs="Simplified Arabic"/>
        </w:rPr>
      </w:pPr>
      <w:r>
        <w:rPr>
          <w:rFonts w:cs="Simplified Arabic" w:hint="cs"/>
          <w:rtl/>
        </w:rPr>
        <w:t>بحث منشور بعنوان "تأمين إصابات العمل في قانون العمل الفلسطيني"، مجلة الجامعة العربية الأمريكي</w:t>
      </w:r>
      <w:r>
        <w:rPr>
          <w:rFonts w:cs="Simplified Arabic" w:hint="eastAsia"/>
          <w:rtl/>
        </w:rPr>
        <w:t>ة</w:t>
      </w:r>
      <w:r>
        <w:rPr>
          <w:rFonts w:cs="Simplified Arabic" w:hint="cs"/>
          <w:rtl/>
        </w:rPr>
        <w:t xml:space="preserve"> للبحوث، المجلد (2)، العدد (1)، </w:t>
      </w:r>
      <w:r w:rsidR="006A10E2">
        <w:rPr>
          <w:rFonts w:cs="Simplified Arabic" w:hint="cs"/>
          <w:rtl/>
        </w:rPr>
        <w:t>آذار</w:t>
      </w:r>
      <w:r>
        <w:rPr>
          <w:rFonts w:cs="Simplified Arabic" w:hint="cs"/>
          <w:rtl/>
        </w:rPr>
        <w:t xml:space="preserve"> 2016.</w:t>
      </w:r>
    </w:p>
    <w:p w14:paraId="6EB85B54" w14:textId="43A4C134" w:rsidR="001A0147" w:rsidRDefault="001A0147" w:rsidP="00640344">
      <w:pPr>
        <w:pStyle w:val="ListParagraph"/>
        <w:numPr>
          <w:ilvl w:val="0"/>
          <w:numId w:val="2"/>
        </w:numPr>
        <w:ind w:right="720"/>
        <w:jc w:val="lowKashida"/>
        <w:rPr>
          <w:rFonts w:cs="Simplified Arabic"/>
        </w:rPr>
      </w:pPr>
      <w:r>
        <w:rPr>
          <w:rFonts w:cs="Simplified Arabic" w:hint="cs"/>
          <w:rtl/>
        </w:rPr>
        <w:lastRenderedPageBreak/>
        <w:t xml:space="preserve">بحث منشور </w:t>
      </w:r>
      <w:r w:rsidRPr="005C786C">
        <w:rPr>
          <w:rFonts w:cs="Simplified Arabic" w:hint="cs"/>
          <w:rtl/>
        </w:rPr>
        <w:t>بعنوان "إجراءات</w:t>
      </w:r>
      <w:r w:rsidR="005915CE">
        <w:rPr>
          <w:rFonts w:cs="Simplified Arabic"/>
        </w:rPr>
        <w:t xml:space="preserve"> </w:t>
      </w:r>
      <w:r w:rsidR="005915CE">
        <w:rPr>
          <w:rFonts w:cs="Simplified Arabic" w:hint="cs"/>
          <w:rtl/>
        </w:rPr>
        <w:t>عملية</w:t>
      </w:r>
      <w:r w:rsidRPr="005C786C">
        <w:rPr>
          <w:rFonts w:cs="Simplified Arabic" w:hint="cs"/>
          <w:rtl/>
        </w:rPr>
        <w:t xml:space="preserve"> اندماج الشركات التجارية- دراسة مقارنة"</w:t>
      </w:r>
      <w:r>
        <w:rPr>
          <w:rFonts w:cs="Simplified Arabic" w:hint="cs"/>
          <w:rtl/>
        </w:rPr>
        <w:t>،</w:t>
      </w:r>
      <w:r w:rsidRPr="005C786C">
        <w:rPr>
          <w:rFonts w:cs="Simplified Arabic" w:hint="cs"/>
          <w:rtl/>
        </w:rPr>
        <w:t xml:space="preserve"> مجلة جامعة ال</w:t>
      </w:r>
      <w:r>
        <w:rPr>
          <w:rFonts w:cs="Simplified Arabic" w:hint="cs"/>
          <w:rtl/>
        </w:rPr>
        <w:t>شارقة للعلوم الشرعية والقانونية</w:t>
      </w:r>
      <w:r w:rsidRPr="005C786C">
        <w:rPr>
          <w:rFonts w:cs="Simplified Arabic" w:hint="cs"/>
          <w:rtl/>
        </w:rPr>
        <w:t xml:space="preserve">، المجلد </w:t>
      </w:r>
      <w:r>
        <w:rPr>
          <w:rFonts w:cs="Simplified Arabic" w:hint="cs"/>
          <w:rtl/>
        </w:rPr>
        <w:t>(</w:t>
      </w:r>
      <w:r w:rsidRPr="005C786C">
        <w:rPr>
          <w:rFonts w:cs="Simplified Arabic" w:hint="cs"/>
          <w:rtl/>
        </w:rPr>
        <w:t>7</w:t>
      </w:r>
      <w:r>
        <w:rPr>
          <w:rFonts w:cs="Simplified Arabic" w:hint="cs"/>
          <w:rtl/>
        </w:rPr>
        <w:t>)</w:t>
      </w:r>
      <w:r w:rsidRPr="005C786C">
        <w:rPr>
          <w:rFonts w:cs="Simplified Arabic" w:hint="cs"/>
          <w:rtl/>
        </w:rPr>
        <w:t xml:space="preserve">، العدد </w:t>
      </w:r>
      <w:r>
        <w:rPr>
          <w:rFonts w:cs="Simplified Arabic" w:hint="cs"/>
          <w:rtl/>
        </w:rPr>
        <w:t>(</w:t>
      </w:r>
      <w:r w:rsidRPr="005C786C">
        <w:rPr>
          <w:rFonts w:cs="Simplified Arabic" w:hint="cs"/>
          <w:rtl/>
        </w:rPr>
        <w:t>3</w:t>
      </w:r>
      <w:r>
        <w:rPr>
          <w:rFonts w:cs="Simplified Arabic" w:hint="cs"/>
          <w:rtl/>
        </w:rPr>
        <w:t>)</w:t>
      </w:r>
      <w:r w:rsidRPr="005C786C">
        <w:rPr>
          <w:rFonts w:cs="Simplified Arabic" w:hint="cs"/>
          <w:rtl/>
        </w:rPr>
        <w:t xml:space="preserve">، تشرين </w:t>
      </w:r>
      <w:r w:rsidR="0073399E">
        <w:rPr>
          <w:rFonts w:cs="Simplified Arabic" w:hint="cs"/>
          <w:rtl/>
        </w:rPr>
        <w:t>ال</w:t>
      </w:r>
      <w:r w:rsidRPr="005C786C">
        <w:rPr>
          <w:rFonts w:cs="Simplified Arabic" w:hint="cs"/>
          <w:rtl/>
        </w:rPr>
        <w:t>أول 2010</w:t>
      </w:r>
      <w:r w:rsidRPr="005C786C">
        <w:rPr>
          <w:rFonts w:cs="Simplified Arabic"/>
        </w:rPr>
        <w:t>.</w:t>
      </w:r>
    </w:p>
    <w:p w14:paraId="722A701D" w14:textId="77777777" w:rsidR="00FE1714" w:rsidRDefault="00FE1714" w:rsidP="00FE1714">
      <w:pPr>
        <w:pStyle w:val="ListParagraph"/>
        <w:ind w:right="720"/>
        <w:jc w:val="lowKashida"/>
        <w:rPr>
          <w:rFonts w:cs="Simplified Arabic"/>
        </w:rPr>
      </w:pPr>
    </w:p>
    <w:p w14:paraId="611BFFAB" w14:textId="0A2C3C22" w:rsidR="00FE1714" w:rsidRPr="00FE1714" w:rsidRDefault="00FE1714" w:rsidP="00FE1714">
      <w:pPr>
        <w:ind w:right="720"/>
        <w:jc w:val="lowKashida"/>
        <w:rPr>
          <w:rFonts w:cs="Simplified Arabic"/>
          <w:b/>
          <w:bCs/>
          <w:rtl/>
        </w:rPr>
      </w:pPr>
      <w:r w:rsidRPr="00FE1714">
        <w:rPr>
          <w:rFonts w:cs="Simplified Arabic" w:hint="cs"/>
          <w:b/>
          <w:bCs/>
          <w:rtl/>
        </w:rPr>
        <w:t>الجوائز:</w:t>
      </w:r>
    </w:p>
    <w:p w14:paraId="5E0BA53D" w14:textId="11875825" w:rsidR="00FE1714" w:rsidRPr="000E70D6" w:rsidRDefault="00FE1714" w:rsidP="000E70D6">
      <w:pPr>
        <w:pStyle w:val="ListParagraph"/>
        <w:numPr>
          <w:ilvl w:val="0"/>
          <w:numId w:val="16"/>
        </w:numPr>
        <w:ind w:right="720"/>
        <w:jc w:val="lowKashida"/>
        <w:rPr>
          <w:rFonts w:cs="Simplified Arabic"/>
          <w:rtl/>
        </w:rPr>
      </w:pPr>
      <w:r w:rsidRPr="000E70D6">
        <w:rPr>
          <w:rFonts w:cs="Simplified Arabic" w:hint="cs"/>
          <w:rtl/>
        </w:rPr>
        <w:t>المركز الأول في مسابقة البحث العلمي القانوني/قطاع التشريعات الاقتصادية، المنظمة من قبل وزارة التربية والتعليم العالي وديوان ا</w:t>
      </w:r>
      <w:r w:rsidR="00D85976">
        <w:rPr>
          <w:rFonts w:cs="Simplified Arabic" w:hint="cs"/>
          <w:rtl/>
        </w:rPr>
        <w:t>لجريدة ال</w:t>
      </w:r>
      <w:r w:rsidRPr="000E70D6">
        <w:rPr>
          <w:rFonts w:cs="Simplified Arabic" w:hint="cs"/>
          <w:rtl/>
        </w:rPr>
        <w:t>رسمية في فلسطين، الدورة الثاني</w:t>
      </w:r>
      <w:r w:rsidR="000E70D6" w:rsidRPr="000E70D6">
        <w:rPr>
          <w:rFonts w:cs="Simplified Arabic" w:hint="cs"/>
          <w:rtl/>
        </w:rPr>
        <w:t>ة</w:t>
      </w:r>
      <w:r w:rsidR="000E70D6">
        <w:rPr>
          <w:rFonts w:cs="Simplified Arabic" w:hint="cs"/>
          <w:rtl/>
        </w:rPr>
        <w:t>، 2024، عن البحث المعنون بـ"الطبيعة القانونية للدفع بالتحكيم وأثره على الدعوى المدنية في القانون الفلسطيني- دراسة مقارنة".</w:t>
      </w:r>
    </w:p>
    <w:p w14:paraId="6EB85B55" w14:textId="77777777" w:rsidR="00BF14BA" w:rsidRDefault="00BF14BA" w:rsidP="00BF14BA">
      <w:pPr>
        <w:ind w:right="720"/>
        <w:jc w:val="lowKashida"/>
        <w:rPr>
          <w:rFonts w:cs="Simplified Arabic"/>
          <w:rtl/>
        </w:rPr>
      </w:pPr>
    </w:p>
    <w:p w14:paraId="6EB85B56" w14:textId="77777777" w:rsidR="00BF14BA" w:rsidRDefault="00BF14BA" w:rsidP="00BF14BA">
      <w:pPr>
        <w:ind w:right="720"/>
        <w:jc w:val="lowKashida"/>
        <w:rPr>
          <w:rFonts w:cs="Simplified Arabic"/>
          <w:b/>
          <w:bCs/>
          <w:rtl/>
        </w:rPr>
      </w:pPr>
      <w:r w:rsidRPr="00BF14BA">
        <w:rPr>
          <w:rFonts w:cs="Simplified Arabic" w:hint="cs"/>
          <w:b/>
          <w:bCs/>
          <w:rtl/>
        </w:rPr>
        <w:t>الإشراف ومناقشة الرسائل:</w:t>
      </w:r>
    </w:p>
    <w:p w14:paraId="6EB85B57" w14:textId="56BC77A9" w:rsidR="00BF14BA" w:rsidRPr="00BF14BA" w:rsidRDefault="00BF14BA" w:rsidP="00B66F67">
      <w:pPr>
        <w:pStyle w:val="ListParagraph"/>
        <w:numPr>
          <w:ilvl w:val="0"/>
          <w:numId w:val="8"/>
        </w:numPr>
        <w:ind w:right="720"/>
        <w:jc w:val="both"/>
        <w:rPr>
          <w:rFonts w:cs="Simplified Arabic"/>
        </w:rPr>
      </w:pPr>
      <w:r w:rsidRPr="00BF14BA">
        <w:rPr>
          <w:rFonts w:cs="Simplified Arabic" w:hint="cs"/>
          <w:rtl/>
        </w:rPr>
        <w:t xml:space="preserve">الإشراف </w:t>
      </w:r>
      <w:r w:rsidR="00821178">
        <w:rPr>
          <w:rFonts w:cs="Simplified Arabic" w:hint="cs"/>
          <w:rtl/>
        </w:rPr>
        <w:t xml:space="preserve">على </w:t>
      </w:r>
      <w:r w:rsidR="00B66F67">
        <w:rPr>
          <w:rFonts w:cs="Simplified Arabic" w:hint="cs"/>
          <w:rtl/>
          <w:lang w:bidi="ar-JO"/>
        </w:rPr>
        <w:t>تسع</w:t>
      </w:r>
      <w:r>
        <w:rPr>
          <w:rFonts w:cs="Simplified Arabic" w:hint="cs"/>
          <w:rtl/>
        </w:rPr>
        <w:t xml:space="preserve"> رسائل</w:t>
      </w:r>
      <w:r w:rsidR="004D23E4">
        <w:rPr>
          <w:rFonts w:cs="Simplified Arabic" w:hint="cs"/>
          <w:rtl/>
        </w:rPr>
        <w:t xml:space="preserve"> ماجستير</w:t>
      </w:r>
      <w:r w:rsidR="00E85B9B">
        <w:rPr>
          <w:rFonts w:cs="Simplified Arabic" w:hint="cs"/>
          <w:rtl/>
        </w:rPr>
        <w:t>،</w:t>
      </w:r>
      <w:r w:rsidR="003D4537">
        <w:rPr>
          <w:rFonts w:cs="Simplified Arabic" w:hint="cs"/>
          <w:rtl/>
        </w:rPr>
        <w:t xml:space="preserve"> </w:t>
      </w:r>
      <w:r w:rsidR="003D4537" w:rsidRPr="00BF14BA">
        <w:rPr>
          <w:rFonts w:cs="Simplified Arabic" w:hint="cs"/>
          <w:rtl/>
        </w:rPr>
        <w:t>تمت مناقشتها</w:t>
      </w:r>
      <w:r>
        <w:rPr>
          <w:rFonts w:cs="Simplified Arabic" w:hint="cs"/>
          <w:rtl/>
        </w:rPr>
        <w:t xml:space="preserve"> (</w:t>
      </w:r>
      <w:r w:rsidR="00232BEF">
        <w:rPr>
          <w:rFonts w:cs="Simplified Arabic" w:hint="cs"/>
          <w:rtl/>
        </w:rPr>
        <w:t>س</w:t>
      </w:r>
      <w:r w:rsidR="00B66F67">
        <w:rPr>
          <w:rFonts w:cs="Simplified Arabic" w:hint="cs"/>
          <w:rtl/>
        </w:rPr>
        <w:t>بع</w:t>
      </w:r>
      <w:r w:rsidRPr="00BF14BA">
        <w:rPr>
          <w:rFonts w:cs="Simplified Arabic" w:hint="cs"/>
          <w:rtl/>
        </w:rPr>
        <w:t xml:space="preserve"> منها مشرف أول، وواحدة مشرف ثانٍ)</w:t>
      </w:r>
      <w:r w:rsidR="003D4537">
        <w:rPr>
          <w:rFonts w:cs="Simplified Arabic" w:hint="cs"/>
          <w:rtl/>
        </w:rPr>
        <w:t>،</w:t>
      </w:r>
      <w:r w:rsidRPr="00BF14BA">
        <w:rPr>
          <w:rFonts w:cs="Simplified Arabic" w:hint="cs"/>
          <w:rtl/>
        </w:rPr>
        <w:t xml:space="preserve"> في الجامعة العربية الأمر</w:t>
      </w:r>
      <w:r>
        <w:rPr>
          <w:rFonts w:cs="Simplified Arabic" w:hint="cs"/>
          <w:rtl/>
        </w:rPr>
        <w:t>ي</w:t>
      </w:r>
      <w:r w:rsidRPr="00BF14BA">
        <w:rPr>
          <w:rFonts w:cs="Simplified Arabic" w:hint="cs"/>
          <w:rtl/>
        </w:rPr>
        <w:t>كية- كلية الدراسات العليا- برنامج ماجستير القانون التجاري.</w:t>
      </w:r>
    </w:p>
    <w:p w14:paraId="6EB85B58" w14:textId="1D2A7AE9" w:rsidR="00BF14BA" w:rsidRPr="00BF14BA" w:rsidRDefault="00BF14BA" w:rsidP="00B66F67">
      <w:pPr>
        <w:pStyle w:val="ListParagraph"/>
        <w:numPr>
          <w:ilvl w:val="0"/>
          <w:numId w:val="8"/>
        </w:numPr>
        <w:ind w:right="720"/>
        <w:jc w:val="both"/>
        <w:rPr>
          <w:rFonts w:cs="Simplified Arabic"/>
        </w:rPr>
      </w:pPr>
      <w:r w:rsidRPr="00BF14BA">
        <w:rPr>
          <w:rFonts w:cs="Simplified Arabic" w:hint="cs"/>
          <w:rtl/>
        </w:rPr>
        <w:t xml:space="preserve">مناقشة </w:t>
      </w:r>
      <w:r w:rsidR="00F332E3">
        <w:rPr>
          <w:rFonts w:cs="Simplified Arabic" w:hint="cs"/>
          <w:rtl/>
        </w:rPr>
        <w:t>(2</w:t>
      </w:r>
      <w:r w:rsidR="00B66F67">
        <w:rPr>
          <w:rFonts w:cs="Simplified Arabic" w:hint="cs"/>
          <w:rtl/>
        </w:rPr>
        <w:t>6</w:t>
      </w:r>
      <w:r w:rsidR="00F332E3">
        <w:rPr>
          <w:rFonts w:cs="Simplified Arabic" w:hint="cs"/>
          <w:rtl/>
        </w:rPr>
        <w:t>)</w:t>
      </w:r>
      <w:r w:rsidRPr="00BF14BA">
        <w:rPr>
          <w:rFonts w:cs="Simplified Arabic" w:hint="cs"/>
          <w:rtl/>
        </w:rPr>
        <w:t xml:space="preserve"> رسالة ماجستير</w:t>
      </w:r>
      <w:r w:rsidR="00E85B9B">
        <w:rPr>
          <w:rFonts w:cs="Simplified Arabic" w:hint="cs"/>
          <w:rtl/>
        </w:rPr>
        <w:t>،</w:t>
      </w:r>
      <w:r w:rsidRPr="00BF14BA">
        <w:rPr>
          <w:rFonts w:cs="Simplified Arabic" w:hint="cs"/>
          <w:rtl/>
        </w:rPr>
        <w:t xml:space="preserve"> ممتحناً داخلياً، في الجامعة العربية الأمريكية.</w:t>
      </w:r>
    </w:p>
    <w:p w14:paraId="6EB85B59" w14:textId="110FA622" w:rsidR="00BF14BA" w:rsidRDefault="00BF14BA" w:rsidP="00B66F67">
      <w:pPr>
        <w:pStyle w:val="ListParagraph"/>
        <w:numPr>
          <w:ilvl w:val="0"/>
          <w:numId w:val="8"/>
        </w:numPr>
        <w:ind w:right="720"/>
        <w:jc w:val="both"/>
        <w:rPr>
          <w:rFonts w:cs="Simplified Arabic"/>
        </w:rPr>
      </w:pPr>
      <w:r w:rsidRPr="00BF14BA">
        <w:rPr>
          <w:rFonts w:cs="Simplified Arabic" w:hint="cs"/>
          <w:rtl/>
        </w:rPr>
        <w:t xml:space="preserve">مناقشة </w:t>
      </w:r>
      <w:r w:rsidR="00F332E3">
        <w:rPr>
          <w:rFonts w:cs="Simplified Arabic" w:hint="cs"/>
          <w:rtl/>
        </w:rPr>
        <w:t>(1</w:t>
      </w:r>
      <w:r w:rsidR="00B66F67">
        <w:rPr>
          <w:rFonts w:cs="Simplified Arabic" w:hint="cs"/>
          <w:rtl/>
        </w:rPr>
        <w:t>7</w:t>
      </w:r>
      <w:r w:rsidR="00F332E3">
        <w:rPr>
          <w:rFonts w:cs="Simplified Arabic" w:hint="cs"/>
          <w:rtl/>
        </w:rPr>
        <w:t>)</w:t>
      </w:r>
      <w:r w:rsidRPr="00BF14BA">
        <w:rPr>
          <w:rFonts w:cs="Simplified Arabic" w:hint="cs"/>
          <w:rtl/>
        </w:rPr>
        <w:t xml:space="preserve"> رسالة ماجستير</w:t>
      </w:r>
      <w:r w:rsidR="00E85B9B">
        <w:rPr>
          <w:rFonts w:cs="Simplified Arabic" w:hint="cs"/>
          <w:rtl/>
        </w:rPr>
        <w:t>،</w:t>
      </w:r>
      <w:r w:rsidRPr="00BF14BA">
        <w:rPr>
          <w:rFonts w:cs="Simplified Arabic" w:hint="cs"/>
          <w:rtl/>
        </w:rPr>
        <w:t xml:space="preserve"> ممتحناً خارجياً، في جامعة النجاح الوطنية.</w:t>
      </w:r>
    </w:p>
    <w:p w14:paraId="30D041FF" w14:textId="2761636E" w:rsidR="00E85B9B" w:rsidRPr="00BF14BA" w:rsidRDefault="00E85B9B" w:rsidP="00BF14BA">
      <w:pPr>
        <w:pStyle w:val="ListParagraph"/>
        <w:numPr>
          <w:ilvl w:val="0"/>
          <w:numId w:val="8"/>
        </w:numPr>
        <w:ind w:right="720"/>
        <w:jc w:val="both"/>
        <w:rPr>
          <w:rFonts w:cs="Simplified Arabic"/>
        </w:rPr>
      </w:pPr>
      <w:r>
        <w:rPr>
          <w:rFonts w:cs="Simplified Arabic" w:hint="cs"/>
          <w:rtl/>
        </w:rPr>
        <w:t xml:space="preserve">مناقشة رسالة ماجستير واحدة، </w:t>
      </w:r>
      <w:r w:rsidRPr="00BF14BA">
        <w:rPr>
          <w:rFonts w:cs="Simplified Arabic" w:hint="cs"/>
          <w:rtl/>
        </w:rPr>
        <w:t>ممتحناً خارجياً</w:t>
      </w:r>
      <w:r>
        <w:rPr>
          <w:rFonts w:cs="Simplified Arabic" w:hint="cs"/>
          <w:rtl/>
        </w:rPr>
        <w:t>، في جامعة بيرزيت.</w:t>
      </w:r>
    </w:p>
    <w:p w14:paraId="6EB85B5A" w14:textId="77777777" w:rsidR="00B26B83" w:rsidRDefault="00B26B83" w:rsidP="00640582">
      <w:pPr>
        <w:bidi w:val="0"/>
        <w:spacing w:after="200"/>
        <w:jc w:val="right"/>
        <w:rPr>
          <w:rFonts w:cs="Simplified Arabic"/>
          <w:b/>
          <w:bCs/>
        </w:rPr>
      </w:pPr>
    </w:p>
    <w:p w14:paraId="6EB85B5B" w14:textId="77777777" w:rsidR="001A0147" w:rsidRDefault="001A0147" w:rsidP="00640582">
      <w:pPr>
        <w:bidi w:val="0"/>
        <w:spacing w:after="200"/>
        <w:jc w:val="right"/>
        <w:rPr>
          <w:rFonts w:cs="Simplified Arabic"/>
          <w:b/>
          <w:bCs/>
        </w:rPr>
      </w:pPr>
      <w:r w:rsidRPr="008679CE">
        <w:rPr>
          <w:rFonts w:cs="Simplified Arabic" w:hint="cs"/>
          <w:b/>
          <w:bCs/>
          <w:rtl/>
        </w:rPr>
        <w:t>النشاطات العلمية:</w:t>
      </w:r>
    </w:p>
    <w:p w14:paraId="6EB85B5C" w14:textId="77777777" w:rsidR="00B26B83" w:rsidRDefault="00B26B83" w:rsidP="00640582">
      <w:pPr>
        <w:shd w:val="clear" w:color="auto" w:fill="FFFFFF" w:themeFill="background1"/>
        <w:bidi w:val="0"/>
        <w:spacing w:after="200"/>
        <w:jc w:val="right"/>
        <w:rPr>
          <w:rFonts w:cs="Simplified Arabic"/>
          <w:b/>
          <w:bCs/>
          <w:rtl/>
          <w:lang w:bidi="ar-JO"/>
        </w:rPr>
      </w:pPr>
      <w:r>
        <w:rPr>
          <w:rFonts w:cs="Simplified Arabic" w:hint="cs"/>
          <w:b/>
          <w:bCs/>
          <w:rtl/>
          <w:lang w:bidi="ar-JO"/>
        </w:rPr>
        <w:t>أولاً: المؤتمرات العلمية:</w:t>
      </w:r>
    </w:p>
    <w:p w14:paraId="6EB85B5D" w14:textId="77777777" w:rsidR="00B26B83" w:rsidRPr="00640582" w:rsidRDefault="00640582" w:rsidP="00640582">
      <w:pPr>
        <w:ind w:right="720"/>
        <w:jc w:val="lowKashida"/>
        <w:rPr>
          <w:rFonts w:cs="Simplified Arabic"/>
        </w:rPr>
      </w:pPr>
      <w:r>
        <w:rPr>
          <w:rFonts w:cs="Simplified Arabic" w:hint="cs"/>
          <w:rtl/>
          <w:lang w:bidi="ar-JO"/>
        </w:rPr>
        <w:t xml:space="preserve">1- </w:t>
      </w:r>
      <w:r w:rsidR="00B26B83" w:rsidRPr="00640582">
        <w:rPr>
          <w:rFonts w:cs="Simplified Arabic" w:hint="cs"/>
          <w:rtl/>
          <w:lang w:bidi="ar-JO"/>
        </w:rPr>
        <w:t>المشاركة في المؤتمر الدولي الساب</w:t>
      </w:r>
      <w:r w:rsidR="00B26B83" w:rsidRPr="00640582">
        <w:rPr>
          <w:rFonts w:cs="Simplified Arabic" w:hint="eastAsia"/>
          <w:rtl/>
          <w:lang w:bidi="ar-JO"/>
        </w:rPr>
        <w:t>ع</w:t>
      </w:r>
      <w:r w:rsidR="00B26B83" w:rsidRPr="00640582">
        <w:rPr>
          <w:rFonts w:cs="Simplified Arabic" w:hint="cs"/>
          <w:rtl/>
          <w:lang w:bidi="ar-JO"/>
        </w:rPr>
        <w:t xml:space="preserve"> للعلوم الاجتماعية، المنعقد في العاصمة التركية أنقرة، بتاريخ 25-27/10/2019، بتنظيم من مؤسسة (</w:t>
      </w:r>
      <w:proofErr w:type="spellStart"/>
      <w:r w:rsidR="00B26B83" w:rsidRPr="00640582">
        <w:rPr>
          <w:rFonts w:cs="Simplified Arabic"/>
          <w:lang w:bidi="ar-JO"/>
        </w:rPr>
        <w:t>Asoscongress</w:t>
      </w:r>
      <w:proofErr w:type="spellEnd"/>
      <w:r w:rsidR="00B26B83" w:rsidRPr="00640582">
        <w:rPr>
          <w:rFonts w:cs="Simplified Arabic" w:hint="cs"/>
          <w:rtl/>
          <w:lang w:bidi="ar-JO"/>
        </w:rPr>
        <w:t>) وجامعة (فرات) في تركيا، وتقديم بحث بعنوان "المركز القانوني للمصفي في الشركة المساهمة العامة- دراسة مقارنة"، بالشراكة مع الباحث عمرو صعابنة.</w:t>
      </w:r>
    </w:p>
    <w:p w14:paraId="6EB85B5E" w14:textId="3F326F83" w:rsidR="003D4537" w:rsidRDefault="00B26B83" w:rsidP="00B26B83">
      <w:pPr>
        <w:ind w:right="720"/>
        <w:jc w:val="both"/>
        <w:rPr>
          <w:rFonts w:cs="Simplified Arabic"/>
          <w:rtl/>
        </w:rPr>
      </w:pPr>
      <w:r w:rsidRPr="00EB78AF">
        <w:rPr>
          <w:rFonts w:cs="Simplified Arabic" w:hint="cs"/>
          <w:rtl/>
          <w:lang w:bidi="ar-JO"/>
        </w:rPr>
        <w:t>2</w:t>
      </w:r>
      <w:r>
        <w:rPr>
          <w:rFonts w:cs="Simplified Arabic" w:hint="cs"/>
          <w:b/>
          <w:bCs/>
          <w:rtl/>
          <w:lang w:bidi="ar-JO"/>
        </w:rPr>
        <w:t xml:space="preserve">- </w:t>
      </w:r>
      <w:r>
        <w:rPr>
          <w:rFonts w:cs="Simplified Arabic" w:hint="cs"/>
          <w:rtl/>
        </w:rPr>
        <w:t xml:space="preserve">المشاركة </w:t>
      </w:r>
      <w:r>
        <w:rPr>
          <w:rFonts w:cs="Simplified Arabic" w:hint="cs"/>
          <w:rtl/>
          <w:lang w:bidi="ar-JO"/>
        </w:rPr>
        <w:t>بإلقاء محاضرة</w:t>
      </w:r>
      <w:r>
        <w:rPr>
          <w:rFonts w:cs="Simplified Arabic" w:hint="cs"/>
          <w:rtl/>
        </w:rPr>
        <w:t xml:space="preserve"> حول (</w:t>
      </w:r>
      <w:r>
        <w:rPr>
          <w:rFonts w:cs="Simplified Arabic" w:hint="cs"/>
          <w:rtl/>
          <w:lang w:bidi="ar-JO"/>
        </w:rPr>
        <w:t xml:space="preserve">تقدير قيمة </w:t>
      </w:r>
      <w:r>
        <w:rPr>
          <w:rFonts w:cs="Simplified Arabic" w:hint="cs"/>
          <w:rtl/>
        </w:rPr>
        <w:t>المقدَّمات العينية في الشركات المساهمة العامة)، في المنتدى الدولي السادس للبحث العلمي، المنظَّم من قبل من المنظمة الأورو عربي</w:t>
      </w:r>
      <w:r>
        <w:rPr>
          <w:rFonts w:cs="Simplified Arabic" w:hint="eastAsia"/>
          <w:rtl/>
        </w:rPr>
        <w:t>ة</w:t>
      </w:r>
      <w:r>
        <w:rPr>
          <w:rFonts w:cs="Simplified Arabic" w:hint="cs"/>
          <w:rtl/>
        </w:rPr>
        <w:t xml:space="preserve"> لأبحاث البيئة والمياه والصحراء- بريطانيا، وجامعة الحسين بن طلال- الأردن، والمنعقد في أنطاليا- تركيا، من 28-30/3/2019.</w:t>
      </w:r>
    </w:p>
    <w:p w14:paraId="6EB85B60" w14:textId="0E866D4A" w:rsidR="001A0147" w:rsidRPr="00EB78AF" w:rsidRDefault="00B26B83" w:rsidP="00EB78AF">
      <w:pPr>
        <w:spacing w:after="160" w:line="259" w:lineRule="auto"/>
        <w:rPr>
          <w:rFonts w:cs="Simplified Arabic"/>
          <w:rtl/>
        </w:rPr>
      </w:pPr>
      <w:r w:rsidRPr="00B26B83">
        <w:rPr>
          <w:rFonts w:cs="Simplified Arabic" w:hint="cs"/>
          <w:b/>
          <w:bCs/>
          <w:rtl/>
        </w:rPr>
        <w:t xml:space="preserve">ثانياً: ورش عمل وندوات </w:t>
      </w:r>
      <w:r w:rsidR="001A0147" w:rsidRPr="00B26B83">
        <w:rPr>
          <w:rFonts w:cs="Simplified Arabic" w:hint="cs"/>
          <w:b/>
          <w:bCs/>
          <w:rtl/>
        </w:rPr>
        <w:t xml:space="preserve">خاصة بالقضاء والمحاماة والتشريعات في فلسطين، منها: </w:t>
      </w:r>
    </w:p>
    <w:p w14:paraId="4A9BEC3B" w14:textId="34FA9FF4" w:rsidR="005617B4" w:rsidRDefault="005617B4" w:rsidP="00EB78AF">
      <w:pPr>
        <w:pStyle w:val="ListParagraph"/>
        <w:numPr>
          <w:ilvl w:val="0"/>
          <w:numId w:val="10"/>
        </w:numPr>
        <w:ind w:right="720"/>
        <w:jc w:val="both"/>
        <w:rPr>
          <w:rFonts w:cs="Simplified Arabic"/>
        </w:rPr>
      </w:pPr>
      <w:r>
        <w:rPr>
          <w:rFonts w:cs="Simplified Arabic" w:hint="cs"/>
          <w:rtl/>
        </w:rPr>
        <w:t xml:space="preserve">المشاركة متحدثاً في مؤتمر </w:t>
      </w:r>
      <w:r w:rsidRPr="00DA6028">
        <w:rPr>
          <w:rFonts w:cs="Simplified Arabic" w:hint="cs"/>
          <w:rtl/>
        </w:rPr>
        <w:t>المركز الفلسطيني لاستقلال المحاماة والقضاء "مساواة</w:t>
      </w:r>
      <w:r>
        <w:rPr>
          <w:rFonts w:cs="Simplified Arabic" w:hint="cs"/>
          <w:rtl/>
        </w:rPr>
        <w:t>"، حول التقرير المسحي لآراء المجتمع الفلسطيني في أداء منظومة العدالة الفلسطينية، رام الله، 24/8/2022.</w:t>
      </w:r>
    </w:p>
    <w:p w14:paraId="6EB85B61" w14:textId="6A11DEC4" w:rsidR="007526A2" w:rsidRPr="00EB78AF" w:rsidRDefault="007526A2" w:rsidP="00EB78AF">
      <w:pPr>
        <w:pStyle w:val="ListParagraph"/>
        <w:numPr>
          <w:ilvl w:val="0"/>
          <w:numId w:val="10"/>
        </w:numPr>
        <w:ind w:right="720"/>
        <w:jc w:val="both"/>
        <w:rPr>
          <w:rFonts w:cs="Simplified Arabic"/>
        </w:rPr>
      </w:pPr>
      <w:r w:rsidRPr="00EB78AF">
        <w:rPr>
          <w:rFonts w:cs="Simplified Arabic" w:hint="cs"/>
          <w:rtl/>
        </w:rPr>
        <w:t>المشاركة متداخلاً في ورشة عمل حول مشروع قانون الشركات الفلسطيني، بتنظيم من وزارة الاقتصاد الوطني الفلسطينية، أريحا، 9/4/2016.</w:t>
      </w:r>
    </w:p>
    <w:p w14:paraId="6EB85B62" w14:textId="7867692B" w:rsidR="007526A2" w:rsidRPr="00EB78AF" w:rsidRDefault="007526A2" w:rsidP="00EB78AF">
      <w:pPr>
        <w:pStyle w:val="ListParagraph"/>
        <w:numPr>
          <w:ilvl w:val="0"/>
          <w:numId w:val="10"/>
        </w:numPr>
        <w:ind w:right="720"/>
        <w:jc w:val="lowKashida"/>
        <w:rPr>
          <w:rFonts w:cs="Simplified Arabic"/>
        </w:rPr>
      </w:pPr>
      <w:r w:rsidRPr="00EB78AF">
        <w:rPr>
          <w:rFonts w:cs="Simplified Arabic" w:hint="cs"/>
          <w:rtl/>
        </w:rPr>
        <w:lastRenderedPageBreak/>
        <w:t>المشاركة متحدثاً في ندوة حول (واقع وتحديات العمال في محافظة جنين)، بتنظيم من ملتقى حريات فلسطين، بتاريخ 18/3/2013.</w:t>
      </w:r>
    </w:p>
    <w:p w14:paraId="6EB85B63" w14:textId="64AF8E3F" w:rsidR="007526A2" w:rsidRPr="00EB78AF" w:rsidRDefault="007526A2" w:rsidP="00EB78AF">
      <w:pPr>
        <w:pStyle w:val="ListParagraph"/>
        <w:numPr>
          <w:ilvl w:val="0"/>
          <w:numId w:val="10"/>
        </w:numPr>
        <w:ind w:right="720"/>
        <w:jc w:val="lowKashida"/>
        <w:rPr>
          <w:rFonts w:cs="Simplified Arabic"/>
        </w:rPr>
      </w:pPr>
      <w:r w:rsidRPr="00EB78AF">
        <w:rPr>
          <w:rFonts w:cs="Simplified Arabic" w:hint="cs"/>
          <w:rtl/>
        </w:rPr>
        <w:t>المشاركة متحدثاً في ندوة حول (الحقوق الاقتصادية والاجتماعية في فلسطين)، كلية الحقوق- الجامعة العربية الأمريكية، 12/12/2012.</w:t>
      </w:r>
    </w:p>
    <w:p w14:paraId="6EB85B64" w14:textId="5770A6F2" w:rsidR="007526A2" w:rsidRPr="00EB78AF" w:rsidRDefault="007526A2" w:rsidP="00EB78AF">
      <w:pPr>
        <w:pStyle w:val="ListParagraph"/>
        <w:numPr>
          <w:ilvl w:val="0"/>
          <w:numId w:val="10"/>
        </w:numPr>
        <w:ind w:right="720"/>
        <w:jc w:val="lowKashida"/>
        <w:rPr>
          <w:rFonts w:cs="Simplified Arabic"/>
        </w:rPr>
      </w:pPr>
      <w:r w:rsidRPr="00EB78AF">
        <w:rPr>
          <w:rFonts w:cs="Simplified Arabic" w:hint="cs"/>
          <w:rtl/>
        </w:rPr>
        <w:t xml:space="preserve">المشاركة متحدثاً في لقاء تلفزيوني حول (قانون </w:t>
      </w:r>
      <w:r w:rsidR="00DE378D" w:rsidRPr="00EB78AF">
        <w:rPr>
          <w:rFonts w:cs="Simplified Arabic" w:hint="cs"/>
          <w:rtl/>
        </w:rPr>
        <w:t xml:space="preserve">الشركات) </w:t>
      </w:r>
      <w:r w:rsidR="00DE378D" w:rsidRPr="00EB78AF">
        <w:rPr>
          <w:rFonts w:cs="Simplified Arabic" w:hint="eastAsia"/>
          <w:rtl/>
        </w:rPr>
        <w:t>ـ</w:t>
      </w:r>
      <w:r w:rsidRPr="00EB78AF">
        <w:rPr>
          <w:rFonts w:cs="Simplified Arabic" w:hint="cs"/>
          <w:rtl/>
        </w:rPr>
        <w:t xml:space="preserve"> التلفزيون المركزي- جنين، كانون أول 2012.</w:t>
      </w:r>
    </w:p>
    <w:p w14:paraId="6EB85B65" w14:textId="637B386C" w:rsidR="001A0147" w:rsidRPr="00EB78AF" w:rsidRDefault="001A0147" w:rsidP="00EB78AF">
      <w:pPr>
        <w:pStyle w:val="ListParagraph"/>
        <w:numPr>
          <w:ilvl w:val="0"/>
          <w:numId w:val="10"/>
        </w:numPr>
        <w:ind w:right="720"/>
        <w:jc w:val="lowKashida"/>
        <w:rPr>
          <w:rFonts w:cs="Simplified Arabic"/>
        </w:rPr>
      </w:pPr>
      <w:r w:rsidRPr="00EB78AF">
        <w:rPr>
          <w:rFonts w:cs="Simplified Arabic" w:hint="cs"/>
          <w:rtl/>
        </w:rPr>
        <w:t>المشاركة بورقة عمل بعنوان (التعليم القانوني في فلسطين) ضمن مشروع تطوير قطاع العدالة في فلسطين المنظم من قبل مبادرة كرامة- معهد الحقوق- جامعة بيرزيت، 16/1/2010.</w:t>
      </w:r>
    </w:p>
    <w:p w14:paraId="7CBD9B89" w14:textId="77777777" w:rsidR="00EB78AF" w:rsidRDefault="00EB78AF" w:rsidP="001A0147">
      <w:pPr>
        <w:ind w:left="360"/>
        <w:jc w:val="lowKashida"/>
        <w:rPr>
          <w:rFonts w:cs="Simplified Arabic"/>
          <w:b/>
          <w:bCs/>
          <w:rtl/>
        </w:rPr>
      </w:pPr>
    </w:p>
    <w:p w14:paraId="6EB85B67" w14:textId="22B76D1A" w:rsidR="001A0147" w:rsidRDefault="001A0147" w:rsidP="00EB78AF">
      <w:pPr>
        <w:jc w:val="lowKashida"/>
        <w:rPr>
          <w:rFonts w:cs="Simplified Arabic"/>
          <w:b/>
          <w:bCs/>
        </w:rPr>
      </w:pPr>
      <w:r w:rsidRPr="00DE28C0">
        <w:rPr>
          <w:rFonts w:cs="Simplified Arabic" w:hint="cs"/>
          <w:b/>
          <w:bCs/>
          <w:rtl/>
        </w:rPr>
        <w:t>نشاطات أخرى:</w:t>
      </w:r>
    </w:p>
    <w:p w14:paraId="71E13178" w14:textId="6B21605C" w:rsidR="002A2C47" w:rsidRPr="00A61AB9" w:rsidRDefault="002A2C47" w:rsidP="002A2C47">
      <w:pPr>
        <w:pStyle w:val="ListParagraph"/>
        <w:numPr>
          <w:ilvl w:val="0"/>
          <w:numId w:val="11"/>
        </w:numPr>
        <w:jc w:val="lowKashida"/>
        <w:rPr>
          <w:rFonts w:cs="Simplified Arabic"/>
          <w:rtl/>
        </w:rPr>
      </w:pPr>
      <w:r w:rsidRPr="00A61AB9">
        <w:rPr>
          <w:rFonts w:cs="Simplified Arabic" w:hint="cs"/>
          <w:rtl/>
          <w:lang w:bidi="ar-JO"/>
        </w:rPr>
        <w:t>عضوية لجنة تأسيس مركز التحكيم</w:t>
      </w:r>
      <w:r w:rsidR="00A61AB9" w:rsidRPr="00A61AB9">
        <w:rPr>
          <w:rFonts w:cs="Simplified Arabic" w:hint="cs"/>
          <w:rtl/>
          <w:lang w:bidi="ar-JO"/>
        </w:rPr>
        <w:t xml:space="preserve"> في الجامعة العربية الأمريكية، شباط 2024.</w:t>
      </w:r>
    </w:p>
    <w:p w14:paraId="5952FA1A" w14:textId="54302785" w:rsidR="0006266C" w:rsidRDefault="00205A35" w:rsidP="0006266C">
      <w:pPr>
        <w:pStyle w:val="ListParagraph"/>
        <w:numPr>
          <w:ilvl w:val="0"/>
          <w:numId w:val="11"/>
        </w:numPr>
        <w:jc w:val="lowKashida"/>
        <w:rPr>
          <w:rFonts w:cs="Simplified Arabic"/>
          <w:lang w:bidi="ar-JO"/>
        </w:rPr>
      </w:pPr>
      <w:r>
        <w:rPr>
          <w:rFonts w:cs="Simplified Arabic" w:hint="cs"/>
          <w:rtl/>
          <w:lang w:bidi="ar-JO"/>
        </w:rPr>
        <w:t>مقرر</w:t>
      </w:r>
      <w:r w:rsidR="0006266C">
        <w:rPr>
          <w:rFonts w:cs="Simplified Arabic" w:hint="cs"/>
          <w:rtl/>
          <w:lang w:bidi="ar-JO"/>
        </w:rPr>
        <w:t xml:space="preserve"> لجنة ضبط مخالفات الطلبة الابتدائية، الجامعة العربية الأمريكية، العام الأكاديمي 2022/2023.</w:t>
      </w:r>
    </w:p>
    <w:p w14:paraId="70C6C40B" w14:textId="4BA37882" w:rsidR="001E6B32" w:rsidRDefault="001E6B32" w:rsidP="00896878">
      <w:pPr>
        <w:pStyle w:val="ListParagraph"/>
        <w:numPr>
          <w:ilvl w:val="0"/>
          <w:numId w:val="11"/>
        </w:numPr>
        <w:jc w:val="lowKashida"/>
        <w:rPr>
          <w:rFonts w:cs="Simplified Arabic"/>
          <w:lang w:bidi="ar-JO"/>
        </w:rPr>
      </w:pPr>
      <w:r>
        <w:rPr>
          <w:rFonts w:cs="Simplified Arabic" w:hint="cs"/>
          <w:rtl/>
          <w:lang w:bidi="ar-JO"/>
        </w:rPr>
        <w:t>عضوية لجنة أخلاقيات البحث العلمي، الجامعة العربية الأمريكية، العام الأكاديمي 2021-2022.</w:t>
      </w:r>
    </w:p>
    <w:p w14:paraId="270DB417" w14:textId="6F4EE476" w:rsidR="00AD6B2D" w:rsidRPr="00896878" w:rsidRDefault="00AD6B2D" w:rsidP="00896878">
      <w:pPr>
        <w:pStyle w:val="ListParagraph"/>
        <w:numPr>
          <w:ilvl w:val="0"/>
          <w:numId w:val="11"/>
        </w:numPr>
        <w:jc w:val="lowKashida"/>
        <w:rPr>
          <w:rFonts w:cs="Simplified Arabic"/>
          <w:rtl/>
          <w:lang w:bidi="ar-JO"/>
        </w:rPr>
      </w:pPr>
      <w:r w:rsidRPr="00896878">
        <w:rPr>
          <w:rFonts w:cs="Simplified Arabic" w:hint="cs"/>
          <w:rtl/>
          <w:lang w:bidi="ar-JO"/>
        </w:rPr>
        <w:t>عضوية مجلس إدارة المعهد القضائي الفلسطيني</w:t>
      </w:r>
      <w:r w:rsidR="005267A8">
        <w:rPr>
          <w:rFonts w:cs="Simplified Arabic" w:hint="cs"/>
          <w:rtl/>
          <w:lang w:bidi="ar-JO"/>
        </w:rPr>
        <w:t xml:space="preserve">، </w:t>
      </w:r>
      <w:r w:rsidRPr="00896878">
        <w:rPr>
          <w:rFonts w:cs="Simplified Arabic" w:hint="cs"/>
          <w:rtl/>
          <w:lang w:bidi="ar-JO"/>
        </w:rPr>
        <w:t>منذ 15/9/2021 وحتى الآن</w:t>
      </w:r>
      <w:r w:rsidR="00BF221E">
        <w:rPr>
          <w:rFonts w:cs="Simplified Arabic" w:hint="cs"/>
          <w:rtl/>
          <w:lang w:bidi="ar-JO"/>
        </w:rPr>
        <w:t>. (ويتضمن ذلك عضوية لجنة تعديل نظام المعهد القضائي، ولجنة وضع تعليمات نظام الدبلوم القضائي).</w:t>
      </w:r>
    </w:p>
    <w:p w14:paraId="6FA8A097" w14:textId="7FC9B64C" w:rsidR="00896878" w:rsidRPr="009A6928" w:rsidRDefault="00896878" w:rsidP="00896878">
      <w:pPr>
        <w:pStyle w:val="ListParagraph"/>
        <w:numPr>
          <w:ilvl w:val="0"/>
          <w:numId w:val="11"/>
        </w:numPr>
        <w:jc w:val="lowKashida"/>
        <w:rPr>
          <w:rFonts w:cs="Simplified Arabic"/>
          <w:rtl/>
        </w:rPr>
      </w:pPr>
      <w:r w:rsidRPr="009A6928">
        <w:rPr>
          <w:rFonts w:cs="Simplified Arabic" w:hint="cs"/>
          <w:rtl/>
        </w:rPr>
        <w:t>عضوية مجلس كلية الحقوق في الجامعة العربية الأمريكية،</w:t>
      </w:r>
      <w:r>
        <w:rPr>
          <w:rFonts w:cs="Simplified Arabic" w:hint="cs"/>
          <w:rtl/>
        </w:rPr>
        <w:t xml:space="preserve"> في العام</w:t>
      </w:r>
      <w:r w:rsidR="00205A35">
        <w:rPr>
          <w:rFonts w:cs="Simplified Arabic" w:hint="cs"/>
          <w:rtl/>
        </w:rPr>
        <w:t>ين</w:t>
      </w:r>
      <w:r>
        <w:rPr>
          <w:rFonts w:cs="Simplified Arabic" w:hint="cs"/>
          <w:rtl/>
        </w:rPr>
        <w:t xml:space="preserve"> الأكاديمي</w:t>
      </w:r>
      <w:r w:rsidR="00205A35">
        <w:rPr>
          <w:rFonts w:cs="Simplified Arabic" w:hint="cs"/>
          <w:rtl/>
        </w:rPr>
        <w:t>ين</w:t>
      </w:r>
      <w:r>
        <w:rPr>
          <w:rFonts w:cs="Simplified Arabic" w:hint="cs"/>
          <w:rtl/>
        </w:rPr>
        <w:t xml:space="preserve"> 2021/2022،</w:t>
      </w:r>
      <w:r w:rsidR="00205A35">
        <w:rPr>
          <w:rFonts w:cs="Simplified Arabic" w:hint="cs"/>
          <w:rtl/>
        </w:rPr>
        <w:t xml:space="preserve"> و2022/2023،</w:t>
      </w:r>
      <w:r>
        <w:rPr>
          <w:rFonts w:cs="Simplified Arabic" w:hint="cs"/>
          <w:rtl/>
        </w:rPr>
        <w:t xml:space="preserve"> وسابقاً</w:t>
      </w:r>
      <w:r w:rsidRPr="009A6928">
        <w:rPr>
          <w:rFonts w:cs="Simplified Arabic" w:hint="cs"/>
          <w:rtl/>
        </w:rPr>
        <w:t xml:space="preserve"> من أيلول 2004-</w:t>
      </w:r>
      <w:r w:rsidR="00652B20">
        <w:rPr>
          <w:rFonts w:cs="Simplified Arabic" w:hint="cs"/>
          <w:rtl/>
        </w:rPr>
        <w:t xml:space="preserve"> </w:t>
      </w:r>
      <w:r w:rsidRPr="009A6928">
        <w:rPr>
          <w:rFonts w:cs="Simplified Arabic" w:hint="cs"/>
          <w:rtl/>
        </w:rPr>
        <w:t>أيلول 2015.</w:t>
      </w:r>
    </w:p>
    <w:p w14:paraId="599023AA" w14:textId="1B86EE74" w:rsidR="00716BB5" w:rsidRDefault="00716BB5" w:rsidP="00E569FC">
      <w:pPr>
        <w:pStyle w:val="ListParagraph"/>
        <w:numPr>
          <w:ilvl w:val="0"/>
          <w:numId w:val="11"/>
        </w:numPr>
        <w:jc w:val="lowKashida"/>
        <w:rPr>
          <w:rFonts w:cs="Simplified Arabic"/>
          <w:lang w:bidi="ar-JO"/>
        </w:rPr>
      </w:pPr>
      <w:r w:rsidRPr="00652B20">
        <w:rPr>
          <w:rFonts w:cs="Simplified Arabic" w:hint="cs"/>
          <w:rtl/>
        </w:rPr>
        <w:t>عضوية المجلس الاستئنافي للأكاديميين، الجامعة العربية الأمريكية، للعام</w:t>
      </w:r>
      <w:r w:rsidR="00E569FC">
        <w:rPr>
          <w:rFonts w:cs="Simplified Arabic" w:hint="cs"/>
          <w:rtl/>
          <w:lang w:bidi="ar-JO"/>
        </w:rPr>
        <w:t xml:space="preserve">ين الأكاديميين </w:t>
      </w:r>
      <w:r w:rsidRPr="00652B20">
        <w:rPr>
          <w:rFonts w:cs="Simplified Arabic" w:hint="cs"/>
          <w:rtl/>
        </w:rPr>
        <w:t>2021/2022</w:t>
      </w:r>
      <w:r w:rsidR="00E569FC">
        <w:rPr>
          <w:rFonts w:cs="Simplified Arabic" w:hint="cs"/>
          <w:rtl/>
        </w:rPr>
        <w:t xml:space="preserve"> و2022/2023.</w:t>
      </w:r>
    </w:p>
    <w:p w14:paraId="6EB85B68" w14:textId="3EA5A70E" w:rsidR="00553D50" w:rsidRDefault="00CB2757" w:rsidP="00B207C9">
      <w:pPr>
        <w:ind w:left="360"/>
        <w:jc w:val="lowKashida"/>
        <w:rPr>
          <w:rFonts w:cs="Simplified Arabic"/>
          <w:rtl/>
        </w:rPr>
      </w:pPr>
      <w:r>
        <w:rPr>
          <w:rFonts w:cs="Simplified Arabic" w:hint="cs"/>
          <w:rtl/>
        </w:rPr>
        <w:t>6</w:t>
      </w:r>
      <w:r w:rsidR="00716BB5">
        <w:rPr>
          <w:rFonts w:cs="Simplified Arabic" w:hint="cs"/>
          <w:rtl/>
        </w:rPr>
        <w:t xml:space="preserve">- </w:t>
      </w:r>
      <w:r w:rsidR="00553D50">
        <w:rPr>
          <w:rFonts w:cs="Simplified Arabic" w:hint="cs"/>
          <w:rtl/>
        </w:rPr>
        <w:t>عضوية الرابطة الدولية للباحث العلمي</w:t>
      </w:r>
      <w:r w:rsidR="00B207C9">
        <w:rPr>
          <w:rFonts w:cs="Simplified Arabic" w:hint="cs"/>
          <w:rtl/>
        </w:rPr>
        <w:t xml:space="preserve">، </w:t>
      </w:r>
      <w:r w:rsidR="00E972EC">
        <w:rPr>
          <w:rFonts w:cs="Simplified Arabic" w:hint="cs"/>
          <w:rtl/>
        </w:rPr>
        <w:t xml:space="preserve">إمارة الفجيرة- </w:t>
      </w:r>
      <w:r w:rsidR="00B207C9">
        <w:rPr>
          <w:rFonts w:cs="Simplified Arabic" w:hint="cs"/>
          <w:rtl/>
        </w:rPr>
        <w:t xml:space="preserve">دولة </w:t>
      </w:r>
      <w:r w:rsidR="00E972EC">
        <w:rPr>
          <w:rFonts w:cs="Simplified Arabic" w:hint="cs"/>
          <w:rtl/>
        </w:rPr>
        <w:t>الإمارات العربية</w:t>
      </w:r>
      <w:r w:rsidR="00B207C9">
        <w:rPr>
          <w:rFonts w:cs="Simplified Arabic" w:hint="cs"/>
          <w:rtl/>
        </w:rPr>
        <w:t xml:space="preserve"> المتحدة، تشرين أول 2019.</w:t>
      </w:r>
    </w:p>
    <w:p w14:paraId="6EB85B69" w14:textId="3978A637" w:rsidR="001A0147" w:rsidRPr="00716BB5" w:rsidRDefault="00CB2757" w:rsidP="00716BB5">
      <w:pPr>
        <w:ind w:left="360"/>
        <w:jc w:val="lowKashida"/>
        <w:rPr>
          <w:rFonts w:cs="Simplified Arabic"/>
          <w:b/>
          <w:bCs/>
          <w:rtl/>
        </w:rPr>
      </w:pPr>
      <w:r>
        <w:rPr>
          <w:rFonts w:cs="Simplified Arabic" w:hint="cs"/>
          <w:rtl/>
        </w:rPr>
        <w:t>7</w:t>
      </w:r>
      <w:r w:rsidR="00716BB5">
        <w:rPr>
          <w:rFonts w:cs="Simplified Arabic" w:hint="cs"/>
          <w:rtl/>
        </w:rPr>
        <w:t xml:space="preserve">- </w:t>
      </w:r>
      <w:r w:rsidR="001A0147" w:rsidRPr="00716BB5">
        <w:rPr>
          <w:rFonts w:cs="Simplified Arabic" w:hint="cs"/>
          <w:rtl/>
        </w:rPr>
        <w:t>عضوية مجلس الجامعة العربية الأمريكية للعام الأكاديمي 2018/2019، والعام الأكاديمي 2010/2011.</w:t>
      </w:r>
    </w:p>
    <w:p w14:paraId="6EB85B6A" w14:textId="0931D494" w:rsidR="001A0147" w:rsidRPr="00CB2757" w:rsidRDefault="00CB2757" w:rsidP="00CB2757">
      <w:pPr>
        <w:ind w:left="360"/>
        <w:jc w:val="lowKashida"/>
        <w:rPr>
          <w:rFonts w:cs="Simplified Arabic"/>
          <w:lang w:bidi="ar-JO"/>
        </w:rPr>
      </w:pPr>
      <w:r>
        <w:rPr>
          <w:rFonts w:cs="Simplified Arabic" w:hint="cs"/>
          <w:rtl/>
        </w:rPr>
        <w:t xml:space="preserve">8- </w:t>
      </w:r>
      <w:r w:rsidR="001A0147" w:rsidRPr="00CB2757">
        <w:rPr>
          <w:rFonts w:cs="Simplified Arabic" w:hint="cs"/>
          <w:rtl/>
        </w:rPr>
        <w:t xml:space="preserve">عضوية مجلس إدارة معهد الحوكمة الفلسطيني، منذ 21/3/2018، </w:t>
      </w:r>
      <w:r w:rsidR="001A0147" w:rsidRPr="00CB2757">
        <w:rPr>
          <w:rFonts w:cs="Simplified Arabic" w:hint="cs"/>
          <w:rtl/>
          <w:lang w:bidi="ar-JO"/>
        </w:rPr>
        <w:t>وحتى 23/3/2019.</w:t>
      </w:r>
    </w:p>
    <w:p w14:paraId="6EB85B6B" w14:textId="4BCC1ED8" w:rsidR="001A0147" w:rsidRPr="00CB2757" w:rsidRDefault="001A0147" w:rsidP="00CB2757">
      <w:pPr>
        <w:pStyle w:val="ListParagraph"/>
        <w:numPr>
          <w:ilvl w:val="0"/>
          <w:numId w:val="14"/>
        </w:numPr>
        <w:jc w:val="lowKashida"/>
        <w:rPr>
          <w:rFonts w:cs="Simplified Arabic"/>
          <w:lang w:bidi="ar-JO"/>
        </w:rPr>
      </w:pPr>
      <w:r w:rsidRPr="00CB2757">
        <w:rPr>
          <w:rFonts w:cs="Simplified Arabic" w:hint="cs"/>
          <w:rtl/>
        </w:rPr>
        <w:t>عضوية مجلس قسم القانون الخاص، كلية الحقوق-الجامعة العربية الأمريكية منذ أيلول 2013</w:t>
      </w:r>
      <w:r w:rsidR="00652B20" w:rsidRPr="00CB2757">
        <w:rPr>
          <w:rFonts w:cs="Simplified Arabic" w:hint="cs"/>
          <w:rtl/>
        </w:rPr>
        <w:t>.</w:t>
      </w:r>
    </w:p>
    <w:p w14:paraId="6EB85B6C" w14:textId="47D0CBFC" w:rsidR="001A0147" w:rsidRPr="00CB2757" w:rsidRDefault="001A0147" w:rsidP="00CB2757">
      <w:pPr>
        <w:pStyle w:val="ListParagraph"/>
        <w:numPr>
          <w:ilvl w:val="0"/>
          <w:numId w:val="14"/>
        </w:numPr>
        <w:jc w:val="lowKashida"/>
        <w:rPr>
          <w:rFonts w:cs="Simplified Arabic"/>
          <w:rtl/>
        </w:rPr>
      </w:pPr>
      <w:r w:rsidRPr="00CB2757">
        <w:rPr>
          <w:rFonts w:cs="Simplified Arabic" w:hint="cs"/>
          <w:rtl/>
        </w:rPr>
        <w:t>عضوية الهيئة العامة لنقابة العاملين في الجامعة العربية الأمريكية، منذ عام 2005.</w:t>
      </w:r>
    </w:p>
    <w:p w14:paraId="6EB85B6D" w14:textId="13987112" w:rsidR="001A0147" w:rsidRPr="00716BB5" w:rsidRDefault="001A0147" w:rsidP="00CB2757">
      <w:pPr>
        <w:pStyle w:val="ListParagraph"/>
        <w:numPr>
          <w:ilvl w:val="0"/>
          <w:numId w:val="14"/>
        </w:numPr>
        <w:jc w:val="lowKashida"/>
        <w:rPr>
          <w:rFonts w:cs="Simplified Arabic"/>
        </w:rPr>
      </w:pPr>
      <w:r w:rsidRPr="00716BB5">
        <w:rPr>
          <w:rFonts w:cs="Simplified Arabic" w:hint="cs"/>
          <w:rtl/>
        </w:rPr>
        <w:t>عضوية الهيئة العامة لنقابة المحامين النظاميين الفلسطينيين، منذ تموز 2001.</w:t>
      </w:r>
    </w:p>
    <w:p w14:paraId="6EB85B6E" w14:textId="5F6EF700" w:rsidR="001A0147" w:rsidRPr="00716BB5" w:rsidRDefault="001A0147" w:rsidP="00CB2757">
      <w:pPr>
        <w:pStyle w:val="ListParagraph"/>
        <w:numPr>
          <w:ilvl w:val="0"/>
          <w:numId w:val="14"/>
        </w:numPr>
        <w:jc w:val="lowKashida"/>
        <w:rPr>
          <w:rFonts w:cs="Simplified Arabic"/>
        </w:rPr>
      </w:pPr>
      <w:r w:rsidRPr="00716BB5">
        <w:rPr>
          <w:rFonts w:cs="Simplified Arabic" w:hint="cs"/>
          <w:rtl/>
        </w:rPr>
        <w:t>عضوية مجلس البحث العلمي، الجامعة العربية الأمريكي</w:t>
      </w:r>
      <w:r w:rsidRPr="00716BB5">
        <w:rPr>
          <w:rFonts w:cs="Simplified Arabic" w:hint="eastAsia"/>
          <w:rtl/>
        </w:rPr>
        <w:t>ة</w:t>
      </w:r>
      <w:r w:rsidRPr="00716BB5">
        <w:rPr>
          <w:rFonts w:cs="Simplified Arabic" w:hint="cs"/>
          <w:rtl/>
        </w:rPr>
        <w:t>،</w:t>
      </w:r>
      <w:r w:rsidR="00652B20">
        <w:rPr>
          <w:rFonts w:cs="Simplified Arabic" w:hint="cs"/>
          <w:rtl/>
        </w:rPr>
        <w:t xml:space="preserve"> العامين الأكاديميين</w:t>
      </w:r>
      <w:r w:rsidRPr="00716BB5">
        <w:rPr>
          <w:rFonts w:cs="Simplified Arabic" w:hint="cs"/>
          <w:rtl/>
        </w:rPr>
        <w:t xml:space="preserve"> 2013-2014. و2017-2018.</w:t>
      </w:r>
    </w:p>
    <w:p w14:paraId="6EB85B70" w14:textId="77777777" w:rsidR="001A0147" w:rsidRPr="00C67ECC" w:rsidRDefault="001A0147" w:rsidP="00CB2757">
      <w:pPr>
        <w:pStyle w:val="ListParagraph"/>
        <w:numPr>
          <w:ilvl w:val="0"/>
          <w:numId w:val="14"/>
        </w:numPr>
        <w:jc w:val="lowKashida"/>
        <w:rPr>
          <w:rFonts w:cs="Simplified Arabic"/>
        </w:rPr>
      </w:pPr>
      <w:r w:rsidRPr="00C67ECC">
        <w:rPr>
          <w:rFonts w:cs="Simplified Arabic" w:hint="cs"/>
          <w:rtl/>
        </w:rPr>
        <w:t>عضوية مجلس كلية الدراسات العليا، الجامعة العربية الأمريكية، العام الأكاديمي 2014-2015.</w:t>
      </w:r>
    </w:p>
    <w:p w14:paraId="6EB85B71" w14:textId="77777777" w:rsidR="001A0147" w:rsidRPr="00C67ECC" w:rsidRDefault="001A0147" w:rsidP="00CB2757">
      <w:pPr>
        <w:pStyle w:val="ListParagraph"/>
        <w:numPr>
          <w:ilvl w:val="0"/>
          <w:numId w:val="14"/>
        </w:numPr>
        <w:jc w:val="lowKashida"/>
        <w:rPr>
          <w:rFonts w:cs="Simplified Arabic"/>
          <w:rtl/>
        </w:rPr>
      </w:pPr>
      <w:r w:rsidRPr="00C67ECC">
        <w:rPr>
          <w:rFonts w:cs="Simplified Arabic" w:hint="cs"/>
          <w:rtl/>
        </w:rPr>
        <w:t>عضوية اللجنة الإدارية المكلفة بوضع مقترح (برنامج ماجستير القانون المدني)، كلية الحقوق-الجامعة العربية الأمريكي</w:t>
      </w:r>
      <w:r w:rsidRPr="00C67ECC">
        <w:rPr>
          <w:rFonts w:cs="Simplified Arabic" w:hint="eastAsia"/>
          <w:rtl/>
        </w:rPr>
        <w:t>ة</w:t>
      </w:r>
      <w:r w:rsidRPr="00C67ECC">
        <w:rPr>
          <w:rFonts w:cs="Simplified Arabic" w:hint="cs"/>
          <w:rtl/>
        </w:rPr>
        <w:t>، 2014/2015.</w:t>
      </w:r>
    </w:p>
    <w:p w14:paraId="6EB85B72" w14:textId="77777777" w:rsidR="001A0147" w:rsidRPr="00364B8A" w:rsidRDefault="001A0147" w:rsidP="00CB2757">
      <w:pPr>
        <w:pStyle w:val="ListParagraph"/>
        <w:numPr>
          <w:ilvl w:val="0"/>
          <w:numId w:val="14"/>
        </w:numPr>
        <w:jc w:val="lowKashida"/>
        <w:rPr>
          <w:rFonts w:cs="Simplified Arabic"/>
          <w:rtl/>
        </w:rPr>
      </w:pPr>
      <w:r>
        <w:rPr>
          <w:rFonts w:cs="Simplified Arabic" w:hint="cs"/>
          <w:rtl/>
        </w:rPr>
        <w:lastRenderedPageBreak/>
        <w:t>عضوية اللجنة الاستشارية الموجهة والمشرفة على تنفيذ مشروع (تمكين المدافعين عن حقوق الإنسان) بالتعاون بين كلية الحقوق-الجامعة العربية الأمريكي</w:t>
      </w:r>
      <w:r>
        <w:rPr>
          <w:rFonts w:cs="Simplified Arabic" w:hint="eastAsia"/>
          <w:rtl/>
        </w:rPr>
        <w:t>ة</w:t>
      </w:r>
      <w:r>
        <w:rPr>
          <w:rFonts w:cs="Simplified Arabic" w:hint="cs"/>
          <w:rtl/>
        </w:rPr>
        <w:t xml:space="preserve"> </w:t>
      </w:r>
      <w:r>
        <w:rPr>
          <w:rFonts w:cs="Simplified Arabic" w:hint="cs"/>
          <w:sz w:val="26"/>
          <w:szCs w:val="26"/>
          <w:rtl/>
        </w:rPr>
        <w:t>و</w:t>
      </w:r>
      <w:r w:rsidRPr="00DA6028">
        <w:rPr>
          <w:rFonts w:cs="Simplified Arabic" w:hint="cs"/>
          <w:rtl/>
        </w:rPr>
        <w:t>المركز الفلسطيني لاستقلال المحاماة والقضاء "مساواة</w:t>
      </w:r>
      <w:r>
        <w:rPr>
          <w:rFonts w:cs="Simplified Arabic" w:hint="cs"/>
          <w:rtl/>
        </w:rPr>
        <w:t>"، آذار 2014.</w:t>
      </w:r>
    </w:p>
    <w:p w14:paraId="6EB85B73" w14:textId="77777777" w:rsidR="001A0147" w:rsidRPr="00BF27B4" w:rsidRDefault="001A0147" w:rsidP="00CB2757">
      <w:pPr>
        <w:pStyle w:val="ListParagraph"/>
        <w:numPr>
          <w:ilvl w:val="0"/>
          <w:numId w:val="14"/>
        </w:numPr>
        <w:jc w:val="lowKashida"/>
        <w:rPr>
          <w:rFonts w:cs="Simplified Arabic"/>
        </w:rPr>
      </w:pPr>
      <w:r>
        <w:rPr>
          <w:rFonts w:cs="Simplified Arabic" w:hint="cs"/>
          <w:rtl/>
        </w:rPr>
        <w:t xml:space="preserve">عضوية اللجنة التحضيرية لمؤتمر "أي نظام قانوني للعلامات التجارية في فلسطين"، كلية الحقوق </w:t>
      </w:r>
      <w:r>
        <w:rPr>
          <w:rFonts w:cs="Simplified Arabic"/>
          <w:rtl/>
        </w:rPr>
        <w:t>–</w:t>
      </w:r>
      <w:r>
        <w:rPr>
          <w:rFonts w:cs="Simplified Arabic" w:hint="cs"/>
          <w:rtl/>
        </w:rPr>
        <w:t xml:space="preserve"> الجامعة العربية الأمريكي</w:t>
      </w:r>
      <w:r>
        <w:rPr>
          <w:rFonts w:cs="Simplified Arabic" w:hint="eastAsia"/>
          <w:rtl/>
        </w:rPr>
        <w:t>ة</w:t>
      </w:r>
      <w:r>
        <w:rPr>
          <w:rFonts w:cs="Simplified Arabic" w:hint="cs"/>
          <w:rtl/>
        </w:rPr>
        <w:t>، المنعقد بتاريخ 14/5/2014.</w:t>
      </w:r>
    </w:p>
    <w:p w14:paraId="6EB85B74" w14:textId="77777777" w:rsidR="001A0147" w:rsidRPr="00C67ECC" w:rsidRDefault="001A0147" w:rsidP="00CB2757">
      <w:pPr>
        <w:pStyle w:val="ListParagraph"/>
        <w:numPr>
          <w:ilvl w:val="0"/>
          <w:numId w:val="14"/>
        </w:numPr>
        <w:jc w:val="lowKashida"/>
        <w:rPr>
          <w:rFonts w:cs="Simplified Arabic"/>
          <w:rtl/>
        </w:rPr>
      </w:pPr>
      <w:r w:rsidRPr="00C67ECC">
        <w:rPr>
          <w:rFonts w:cs="Simplified Arabic" w:hint="cs"/>
          <w:rtl/>
        </w:rPr>
        <w:t>عضوية لجنة التأمين الصحي، الجامعة العربية الأمريكية، 2009/2010، 2010/2011.</w:t>
      </w:r>
    </w:p>
    <w:p w14:paraId="6EB85B75" w14:textId="7AD0EB3E" w:rsidR="001A0147" w:rsidRPr="00C67ECC" w:rsidRDefault="001A0147" w:rsidP="00CB2757">
      <w:pPr>
        <w:pStyle w:val="ListParagraph"/>
        <w:numPr>
          <w:ilvl w:val="0"/>
          <w:numId w:val="14"/>
        </w:numPr>
        <w:jc w:val="lowKashida"/>
        <w:rPr>
          <w:rFonts w:cs="Simplified Arabic"/>
        </w:rPr>
      </w:pPr>
      <w:r w:rsidRPr="00C67ECC">
        <w:rPr>
          <w:rFonts w:cs="Simplified Arabic" w:hint="cs"/>
          <w:rtl/>
        </w:rPr>
        <w:t>المرشد الأكاديمي لطلبة كلية الحقوق، 2008/2009.</w:t>
      </w:r>
    </w:p>
    <w:p w14:paraId="6EB85B76" w14:textId="1A8F304C" w:rsidR="001A0147" w:rsidRPr="00C67ECC" w:rsidRDefault="00534C54" w:rsidP="00CB2757">
      <w:pPr>
        <w:pStyle w:val="ListParagraph"/>
        <w:numPr>
          <w:ilvl w:val="0"/>
          <w:numId w:val="14"/>
        </w:numPr>
        <w:jc w:val="lowKashida"/>
        <w:rPr>
          <w:rFonts w:cs="Simplified Arabic"/>
        </w:rPr>
      </w:pPr>
      <w:r>
        <w:rPr>
          <w:rFonts w:cs="Simplified Arabic" w:hint="cs"/>
          <w:rtl/>
        </w:rPr>
        <w:t xml:space="preserve">عضوية لجنة مؤتمر </w:t>
      </w:r>
      <w:r w:rsidR="00205A35">
        <w:rPr>
          <w:rFonts w:cs="Simplified Arabic" w:hint="cs"/>
          <w:rtl/>
        </w:rPr>
        <w:t>(</w:t>
      </w:r>
      <w:r>
        <w:rPr>
          <w:rFonts w:cs="Simplified Arabic" w:hint="cs"/>
          <w:rtl/>
        </w:rPr>
        <w:t>المعاملات</w:t>
      </w:r>
      <w:r w:rsidR="001A0147" w:rsidRPr="00C67ECC">
        <w:rPr>
          <w:rFonts w:cs="Simplified Arabic" w:hint="cs"/>
          <w:rtl/>
        </w:rPr>
        <w:t xml:space="preserve"> الإلكترونية</w:t>
      </w:r>
      <w:r w:rsidR="00205A35">
        <w:rPr>
          <w:rFonts w:cs="Simplified Arabic" w:hint="cs"/>
          <w:rtl/>
        </w:rPr>
        <w:t>)</w:t>
      </w:r>
      <w:r w:rsidR="001A0147" w:rsidRPr="00C67ECC">
        <w:rPr>
          <w:rFonts w:cs="Simplified Arabic" w:hint="cs"/>
          <w:rtl/>
        </w:rPr>
        <w:t>، الجامعة العربية الأمريكية، تموز 2009.</w:t>
      </w:r>
    </w:p>
    <w:p w14:paraId="6EB85B77" w14:textId="77777777" w:rsidR="001A0147" w:rsidRPr="00C67ECC" w:rsidRDefault="001A0147" w:rsidP="00CB2757">
      <w:pPr>
        <w:pStyle w:val="ListParagraph"/>
        <w:numPr>
          <w:ilvl w:val="0"/>
          <w:numId w:val="14"/>
        </w:numPr>
        <w:jc w:val="lowKashida"/>
        <w:rPr>
          <w:rFonts w:cs="Simplified Arabic"/>
          <w:rtl/>
        </w:rPr>
      </w:pPr>
      <w:r w:rsidRPr="00C67ECC">
        <w:rPr>
          <w:rFonts w:cs="Simplified Arabic" w:hint="cs"/>
          <w:rtl/>
        </w:rPr>
        <w:t>عضوية اللجنة التحضيرية لانتخابات مجلس الطلبة، الجامعة العربية الأمريكية، 2006/2007.</w:t>
      </w:r>
    </w:p>
    <w:p w14:paraId="6EB85B78" w14:textId="77777777" w:rsidR="001A0147" w:rsidRPr="00C67ECC" w:rsidRDefault="001A0147" w:rsidP="00CB2757">
      <w:pPr>
        <w:pStyle w:val="ListParagraph"/>
        <w:numPr>
          <w:ilvl w:val="0"/>
          <w:numId w:val="14"/>
        </w:numPr>
        <w:jc w:val="lowKashida"/>
        <w:rPr>
          <w:rFonts w:cs="Simplified Arabic"/>
          <w:rtl/>
        </w:rPr>
      </w:pPr>
      <w:r w:rsidRPr="00C67ECC">
        <w:rPr>
          <w:rFonts w:cs="Simplified Arabic" w:hint="cs"/>
          <w:rtl/>
        </w:rPr>
        <w:t>عضوية لجنة الجداول، الجامعة العربية الأمريكية، 2004/2005.</w:t>
      </w:r>
    </w:p>
    <w:p w14:paraId="6EB85B79" w14:textId="77777777" w:rsidR="001A0147" w:rsidRPr="00695E21" w:rsidRDefault="001A0147" w:rsidP="001A0147">
      <w:pPr>
        <w:ind w:left="360"/>
        <w:jc w:val="lowKashida"/>
        <w:rPr>
          <w:rFonts w:cs="Simplified Arabic"/>
        </w:rPr>
      </w:pPr>
      <w:r>
        <w:rPr>
          <w:rFonts w:cs="Simplified Arabic" w:hint="cs"/>
          <w:rtl/>
        </w:rPr>
        <w:t xml:space="preserve"> </w:t>
      </w:r>
    </w:p>
    <w:p w14:paraId="6EB85B7A" w14:textId="77777777" w:rsidR="001A0147" w:rsidRDefault="001A0147" w:rsidP="001A0147">
      <w:pPr>
        <w:rPr>
          <w:rFonts w:cs="Simplified Arabic"/>
          <w:b/>
          <w:bCs/>
          <w:sz w:val="26"/>
          <w:szCs w:val="26"/>
          <w:rtl/>
        </w:rPr>
      </w:pPr>
      <w:r w:rsidRPr="00976AAE">
        <w:rPr>
          <w:rFonts w:cs="Simplified Arabic" w:hint="cs"/>
          <w:b/>
          <w:bCs/>
          <w:sz w:val="26"/>
          <w:szCs w:val="26"/>
          <w:rtl/>
        </w:rPr>
        <w:t>-</w:t>
      </w:r>
      <w:r w:rsidRPr="00976AAE">
        <w:rPr>
          <w:rFonts w:cs="Simplified Arabic"/>
          <w:b/>
          <w:bCs/>
          <w:sz w:val="26"/>
          <w:szCs w:val="26"/>
          <w:rtl/>
        </w:rPr>
        <w:t>الدورات:</w:t>
      </w:r>
    </w:p>
    <w:p w14:paraId="6EB85B7B" w14:textId="77777777" w:rsidR="001A0147" w:rsidRPr="00625260" w:rsidRDefault="001A0147" w:rsidP="001A0147">
      <w:pPr>
        <w:bidi w:val="0"/>
        <w:jc w:val="right"/>
        <w:rPr>
          <w:rFonts w:cs="Simplified Arabic"/>
          <w:rtl/>
        </w:rPr>
      </w:pPr>
      <w:r w:rsidRPr="00625260">
        <w:rPr>
          <w:rFonts w:cs="Simplified Arabic" w:hint="cs"/>
          <w:rtl/>
        </w:rPr>
        <w:t xml:space="preserve">- دورة بتنظيم من الوكالة الأمريكية للتنمية </w:t>
      </w:r>
      <w:r>
        <w:rPr>
          <w:rFonts w:cs="Simplified Arabic" w:hint="cs"/>
          <w:rtl/>
        </w:rPr>
        <w:t>الدولية، رام الله، 24-28/8/2014، حول:</w:t>
      </w:r>
    </w:p>
    <w:p w14:paraId="6EB85B7C" w14:textId="77777777" w:rsidR="001A0147" w:rsidRPr="004F23D5" w:rsidRDefault="001A0147" w:rsidP="001A0147">
      <w:pPr>
        <w:jc w:val="right"/>
        <w:rPr>
          <w:rFonts w:cs="Simplified Arabic"/>
          <w:sz w:val="20"/>
          <w:szCs w:val="20"/>
          <w:rtl/>
        </w:rPr>
      </w:pPr>
      <w:r w:rsidRPr="000B67CC">
        <w:rPr>
          <w:rFonts w:cs="Simplified Arabic"/>
          <w:sz w:val="20"/>
          <w:szCs w:val="20"/>
        </w:rPr>
        <w:t>“Training for Universities”</w:t>
      </w:r>
      <w:r w:rsidRPr="004F23D5">
        <w:rPr>
          <w:rFonts w:cs="Simplified Arabic" w:hint="cs"/>
          <w:sz w:val="20"/>
          <w:szCs w:val="20"/>
          <w:rtl/>
        </w:rPr>
        <w:t xml:space="preserve"> </w:t>
      </w:r>
      <w:r w:rsidRPr="004F23D5">
        <w:rPr>
          <w:rFonts w:cs="Simplified Arabic"/>
          <w:sz w:val="20"/>
          <w:szCs w:val="20"/>
          <w:rtl/>
        </w:rPr>
        <w:t>(</w:t>
      </w:r>
      <w:r w:rsidRPr="004F23D5">
        <w:rPr>
          <w:rFonts w:cs="Simplified Arabic"/>
          <w:sz w:val="20"/>
          <w:szCs w:val="20"/>
        </w:rPr>
        <w:t>Technology Transfer &amp; Intellectual Property Commercialization</w:t>
      </w:r>
      <w:r w:rsidRPr="004F23D5">
        <w:rPr>
          <w:rFonts w:cs="Simplified Arabic" w:hint="cs"/>
          <w:sz w:val="20"/>
          <w:szCs w:val="20"/>
          <w:rtl/>
        </w:rPr>
        <w:t>)</w:t>
      </w:r>
      <w:r w:rsidRPr="004F23D5">
        <w:rPr>
          <w:rFonts w:cs="Simplified Arabic"/>
          <w:sz w:val="20"/>
          <w:szCs w:val="20"/>
        </w:rPr>
        <w:t xml:space="preserve">   </w:t>
      </w:r>
    </w:p>
    <w:p w14:paraId="6EB85B7D" w14:textId="77777777" w:rsidR="001A0147" w:rsidRPr="00625260" w:rsidRDefault="001A0147" w:rsidP="001A0147">
      <w:pPr>
        <w:jc w:val="both"/>
        <w:rPr>
          <w:rFonts w:cs="Simplified Arabic"/>
        </w:rPr>
      </w:pPr>
      <w:r w:rsidRPr="00625260">
        <w:rPr>
          <w:rFonts w:cs="Simplified Arabic" w:hint="cs"/>
          <w:rtl/>
        </w:rPr>
        <w:t>- دورة تدريبية حول (استقلال القضاء، القضاء الدستوري، القضاء الإداري، محكمة النقض، التحكيم)، عمان، بتنظيم من المركز الفلسطيني لاستقلال المحاماة والقضاء "مساواة"، 15-18/6/2014.</w:t>
      </w:r>
    </w:p>
    <w:p w14:paraId="6EB85B7E" w14:textId="77777777" w:rsidR="001A0147" w:rsidRPr="00625260" w:rsidRDefault="001A0147" w:rsidP="001A0147">
      <w:pPr>
        <w:jc w:val="both"/>
        <w:rPr>
          <w:rFonts w:cs="Simplified Arabic"/>
          <w:b/>
          <w:bCs/>
          <w:rtl/>
        </w:rPr>
      </w:pPr>
      <w:r w:rsidRPr="00625260">
        <w:rPr>
          <w:rFonts w:cs="Simplified Arabic" w:hint="cs"/>
          <w:b/>
          <w:bCs/>
          <w:rtl/>
        </w:rPr>
        <w:t xml:space="preserve">- </w:t>
      </w:r>
      <w:r w:rsidRPr="00625260">
        <w:rPr>
          <w:rFonts w:cs="Simplified Arabic" w:hint="cs"/>
          <w:rtl/>
        </w:rPr>
        <w:t>دورة إعداد مدربين، نقابة المحامين النظاميين الفلسطينيين، ضمن مشروع (تعزيز قدرات المحامين وتطوير مهنة المحاماة)، جنين، كانون أول 2013.</w:t>
      </w:r>
    </w:p>
    <w:p w14:paraId="6EB85B7F" w14:textId="77777777" w:rsidR="001A0147" w:rsidRPr="00625260" w:rsidRDefault="001A0147" w:rsidP="001A0147">
      <w:pPr>
        <w:jc w:val="both"/>
        <w:rPr>
          <w:rFonts w:cs="Simplified Arabic"/>
          <w:rtl/>
        </w:rPr>
      </w:pPr>
      <w:r w:rsidRPr="00625260">
        <w:rPr>
          <w:rFonts w:cs="Simplified Arabic" w:hint="cs"/>
          <w:b/>
          <w:bCs/>
          <w:rtl/>
        </w:rPr>
        <w:t xml:space="preserve">- </w:t>
      </w:r>
      <w:r w:rsidRPr="00625260">
        <w:rPr>
          <w:rFonts w:cs="Simplified Arabic" w:hint="cs"/>
          <w:rtl/>
        </w:rPr>
        <w:t>ورشة عمل تدريبية حول (التغييرات الواجبة في الدساتير والتشريعات)، بتنظيم من مؤسسة (ديار) ضمن برنامج (الدين والدولة)، عمان، من 3/9-5/9/2013.</w:t>
      </w:r>
    </w:p>
    <w:p w14:paraId="6EB85B80" w14:textId="77777777" w:rsidR="001A0147" w:rsidRPr="00625260" w:rsidRDefault="001A0147" w:rsidP="001A0147">
      <w:pPr>
        <w:jc w:val="both"/>
        <w:rPr>
          <w:rFonts w:cs="Simplified Arabic"/>
          <w:rtl/>
        </w:rPr>
      </w:pPr>
      <w:r w:rsidRPr="00625260">
        <w:rPr>
          <w:rFonts w:cs="Simplified Arabic" w:hint="cs"/>
          <w:rtl/>
        </w:rPr>
        <w:t>-ورشة عمل تدريبي</w:t>
      </w:r>
      <w:r w:rsidRPr="00625260">
        <w:rPr>
          <w:rFonts w:cs="Simplified Arabic" w:hint="eastAsia"/>
          <w:rtl/>
        </w:rPr>
        <w:t>ة</w:t>
      </w:r>
      <w:r w:rsidRPr="00625260">
        <w:rPr>
          <w:rFonts w:cs="Simplified Arabic" w:hint="cs"/>
          <w:rtl/>
        </w:rPr>
        <w:t xml:space="preserve"> بعنوان (</w:t>
      </w:r>
      <w:r w:rsidRPr="00625260">
        <w:rPr>
          <w:rFonts w:cs="Simplified Arabic"/>
        </w:rPr>
        <w:t>Active Learning-Changing the Way We Teach</w:t>
      </w:r>
      <w:r w:rsidRPr="00625260">
        <w:rPr>
          <w:rFonts w:cs="Simplified Arabic" w:hint="cs"/>
          <w:rtl/>
        </w:rPr>
        <w:t>)، ضمن سلسلة (ورش عمل التطوير الوظيفي)، الجامعة العربية الأمريكية، في الفترة من 5-7 من تشرين الثاني 2012.</w:t>
      </w:r>
    </w:p>
    <w:p w14:paraId="6EB85B81" w14:textId="77777777" w:rsidR="001A0147" w:rsidRPr="00625260" w:rsidRDefault="001A0147" w:rsidP="001A0147">
      <w:pPr>
        <w:jc w:val="both"/>
        <w:rPr>
          <w:rFonts w:cs="Simplified Arabic"/>
          <w:rtl/>
        </w:rPr>
      </w:pPr>
      <w:r w:rsidRPr="00625260">
        <w:rPr>
          <w:rFonts w:cs="Simplified Arabic" w:hint="cs"/>
          <w:rtl/>
        </w:rPr>
        <w:t>- دورة تدريبية حول (أفضل الممارسات الدولية في الرقابة على أركان العدالة)، بتنظيم من المركز الفلسطيني لاستقلال المحاماة والقضاء "مساواة"-عمان، 25-30 حزيران 2011.</w:t>
      </w:r>
    </w:p>
    <w:p w14:paraId="6EB85B82" w14:textId="77777777" w:rsidR="001A0147" w:rsidRPr="00DA6028" w:rsidRDefault="001A0147" w:rsidP="001A0147">
      <w:pPr>
        <w:jc w:val="both"/>
        <w:rPr>
          <w:rFonts w:cs="Simplified Arabic"/>
          <w:rtl/>
        </w:rPr>
      </w:pPr>
      <w:r w:rsidRPr="00DA6028">
        <w:rPr>
          <w:rFonts w:cs="Simplified Arabic" w:hint="cs"/>
          <w:rtl/>
        </w:rPr>
        <w:t>- دورة تدريبي</w:t>
      </w:r>
      <w:r w:rsidRPr="00DA6028">
        <w:rPr>
          <w:rFonts w:cs="Simplified Arabic" w:hint="eastAsia"/>
          <w:rtl/>
        </w:rPr>
        <w:t>ة</w:t>
      </w:r>
      <w:r w:rsidRPr="00DA6028">
        <w:rPr>
          <w:rFonts w:cs="Simplified Arabic" w:hint="cs"/>
          <w:rtl/>
        </w:rPr>
        <w:t xml:space="preserve"> خاصة "بتنمية قدرات المحامين حول الحقوق الاقتصادية وقانون العمل الفلسطيني بتنظيم من المركز الفلسطيني لاستقلال المحاماة والقضاء "مساواة" والإغاثة الدولية </w:t>
      </w:r>
      <w:r w:rsidRPr="00DA6028">
        <w:rPr>
          <w:rFonts w:cs="Simplified Arabic"/>
          <w:rtl/>
        </w:rPr>
        <w:t>–</w:t>
      </w:r>
      <w:r>
        <w:rPr>
          <w:rFonts w:cs="Simplified Arabic" w:hint="cs"/>
          <w:rtl/>
        </w:rPr>
        <w:t xml:space="preserve"> أريحا،</w:t>
      </w:r>
      <w:r w:rsidRPr="00DA6028">
        <w:rPr>
          <w:rFonts w:cs="Simplified Arabic" w:hint="cs"/>
          <w:rtl/>
        </w:rPr>
        <w:t xml:space="preserve"> 21-25 أيار 2009.</w:t>
      </w:r>
    </w:p>
    <w:p w14:paraId="6EB85B83" w14:textId="77777777" w:rsidR="001A0147" w:rsidRPr="00DA6028" w:rsidRDefault="001A0147" w:rsidP="001A0147">
      <w:pPr>
        <w:jc w:val="both"/>
        <w:rPr>
          <w:rFonts w:cs="Simplified Arabic"/>
          <w:rtl/>
        </w:rPr>
      </w:pPr>
      <w:r w:rsidRPr="00DA6028">
        <w:rPr>
          <w:rFonts w:cs="Simplified Arabic" w:hint="cs"/>
          <w:rtl/>
        </w:rPr>
        <w:t>-دورة تدريبي</w:t>
      </w:r>
      <w:r w:rsidRPr="00DA6028">
        <w:rPr>
          <w:rFonts w:cs="Simplified Arabic" w:hint="eastAsia"/>
          <w:rtl/>
        </w:rPr>
        <w:t>ة</w:t>
      </w:r>
      <w:r w:rsidRPr="00DA6028">
        <w:rPr>
          <w:rFonts w:cs="Simplified Arabic" w:hint="cs"/>
          <w:rtl/>
        </w:rPr>
        <w:t xml:space="preserve"> خاصة "بتنمية قدرات المحامين" بعنوان "إعداد ميسرين وتأهيل مدربين" بتنظيم من المركز الفلسطيني لاستقلال المحاماة والقضاء "مساواة"، </w:t>
      </w:r>
      <w:r>
        <w:rPr>
          <w:rFonts w:cs="Simplified Arabic" w:hint="cs"/>
          <w:rtl/>
        </w:rPr>
        <w:t xml:space="preserve">رام الله، </w:t>
      </w:r>
      <w:r w:rsidRPr="00DA6028">
        <w:rPr>
          <w:rFonts w:cs="Simplified Arabic" w:hint="cs"/>
          <w:rtl/>
        </w:rPr>
        <w:t>بتاريخ 16-17/6/2008.</w:t>
      </w:r>
    </w:p>
    <w:p w14:paraId="6EB85B84" w14:textId="77777777" w:rsidR="001A0147" w:rsidRPr="00DA6028" w:rsidRDefault="001A0147" w:rsidP="001A0147">
      <w:pPr>
        <w:jc w:val="both"/>
        <w:rPr>
          <w:rFonts w:cs="Simplified Arabic"/>
          <w:rtl/>
        </w:rPr>
      </w:pPr>
      <w:r w:rsidRPr="00DA6028">
        <w:rPr>
          <w:rFonts w:cs="Simplified Arabic" w:hint="cs"/>
          <w:rtl/>
        </w:rPr>
        <w:t>-دورة تدريبية في "قياس تأثير السياسات التشريعية" بتنظيم من مشروع "بيان"- رام الله- من آذار وحتى حزيران 2007.</w:t>
      </w:r>
    </w:p>
    <w:p w14:paraId="6EB85B85" w14:textId="23623CA1" w:rsidR="001A0147" w:rsidRPr="00DA6028" w:rsidRDefault="001A0147" w:rsidP="001A0147">
      <w:pPr>
        <w:jc w:val="both"/>
        <w:rPr>
          <w:rFonts w:cs="Simplified Arabic"/>
          <w:rtl/>
        </w:rPr>
      </w:pPr>
      <w:r w:rsidRPr="00DA6028">
        <w:rPr>
          <w:rFonts w:cs="Simplified Arabic" w:hint="cs"/>
          <w:rtl/>
        </w:rPr>
        <w:t xml:space="preserve">-دورة محادثة في اللغة الإنجليزية </w:t>
      </w:r>
      <w:r w:rsidRPr="00DA6028">
        <w:rPr>
          <w:rFonts w:cs="Simplified Arabic"/>
          <w:rtl/>
        </w:rPr>
        <w:t>–</w:t>
      </w:r>
      <w:r w:rsidRPr="00DA6028">
        <w:rPr>
          <w:rFonts w:cs="Simplified Arabic" w:hint="cs"/>
          <w:rtl/>
        </w:rPr>
        <w:t xml:space="preserve"> مؤسسة </w:t>
      </w:r>
      <w:r w:rsidR="00652B20">
        <w:rPr>
          <w:rFonts w:cs="Simplified Arabic" w:hint="cs"/>
          <w:rtl/>
        </w:rPr>
        <w:t>(</w:t>
      </w:r>
      <w:r w:rsidRPr="00DA6028">
        <w:rPr>
          <w:rFonts w:cs="Simplified Arabic" w:hint="cs"/>
          <w:rtl/>
        </w:rPr>
        <w:t>الأمد</w:t>
      </w:r>
      <w:r w:rsidR="00652B20">
        <w:rPr>
          <w:rFonts w:cs="Simplified Arabic" w:hint="cs"/>
          <w:rtl/>
        </w:rPr>
        <w:t xml:space="preserve"> </w:t>
      </w:r>
      <w:r w:rsidR="002D08E3">
        <w:rPr>
          <w:rFonts w:cs="Simplified Arabic" w:hint="cs"/>
          <w:rtl/>
        </w:rPr>
        <w:t>إ</w:t>
      </w:r>
      <w:r w:rsidRPr="00DA6028">
        <w:rPr>
          <w:rFonts w:cs="Simplified Arabic" w:hint="cs"/>
          <w:rtl/>
        </w:rPr>
        <w:t>يست</w:t>
      </w:r>
      <w:r w:rsidR="00652B20">
        <w:rPr>
          <w:rFonts w:cs="Simplified Arabic" w:hint="cs"/>
          <w:rtl/>
        </w:rPr>
        <w:t>)</w:t>
      </w:r>
      <w:r w:rsidRPr="00DA6028">
        <w:rPr>
          <w:rFonts w:cs="Simplified Arabic" w:hint="cs"/>
          <w:rtl/>
        </w:rPr>
        <w:t xml:space="preserve"> </w:t>
      </w:r>
      <w:r w:rsidRPr="00DA6028">
        <w:rPr>
          <w:rFonts w:cs="Simplified Arabic"/>
          <w:rtl/>
        </w:rPr>
        <w:t>–</w:t>
      </w:r>
      <w:r w:rsidRPr="00DA6028">
        <w:rPr>
          <w:rFonts w:cs="Simplified Arabic" w:hint="cs"/>
          <w:rtl/>
        </w:rPr>
        <w:t xml:space="preserve"> رام الله </w:t>
      </w:r>
      <w:r w:rsidRPr="00DA6028">
        <w:rPr>
          <w:rFonts w:cs="Simplified Arabic"/>
          <w:rtl/>
        </w:rPr>
        <w:t>–</w:t>
      </w:r>
      <w:r w:rsidRPr="00DA6028">
        <w:rPr>
          <w:rFonts w:cs="Simplified Arabic" w:hint="cs"/>
          <w:rtl/>
        </w:rPr>
        <w:t xml:space="preserve"> من 19/2/2004 إلى 22/4/2004.</w:t>
      </w:r>
    </w:p>
    <w:p w14:paraId="6EB85B86" w14:textId="77777777" w:rsidR="001A0147" w:rsidRPr="00DA6028" w:rsidRDefault="001A0147" w:rsidP="001A0147">
      <w:pPr>
        <w:jc w:val="both"/>
        <w:rPr>
          <w:rFonts w:cs="Simplified Arabic"/>
          <w:rtl/>
        </w:rPr>
      </w:pPr>
      <w:r w:rsidRPr="00DA6028">
        <w:rPr>
          <w:rFonts w:cs="Simplified Arabic"/>
          <w:rtl/>
        </w:rPr>
        <w:t>-دورة عن دور المحامين في حماية حقوق الإنسان</w:t>
      </w:r>
      <w:r w:rsidRPr="00DA6028">
        <w:rPr>
          <w:rFonts w:cs="Simplified Arabic" w:hint="cs"/>
          <w:rtl/>
        </w:rPr>
        <w:t xml:space="preserve"> </w:t>
      </w:r>
      <w:r w:rsidRPr="00DA6028">
        <w:rPr>
          <w:rFonts w:cs="Simplified Arabic"/>
          <w:rtl/>
        </w:rPr>
        <w:t>–</w:t>
      </w:r>
      <w:r w:rsidRPr="00DA6028">
        <w:rPr>
          <w:rFonts w:cs="Simplified Arabic" w:hint="cs"/>
          <w:rtl/>
        </w:rPr>
        <w:t xml:space="preserve"> مكتب المفوض السامي لحقوق الإنسان التابع للأمم المتحدة </w:t>
      </w:r>
      <w:r w:rsidRPr="00DA6028">
        <w:rPr>
          <w:rFonts w:cs="Simplified Arabic"/>
          <w:rtl/>
        </w:rPr>
        <w:t>–</w:t>
      </w:r>
      <w:r w:rsidRPr="00DA6028">
        <w:rPr>
          <w:rFonts w:cs="Simplified Arabic" w:hint="cs"/>
          <w:rtl/>
        </w:rPr>
        <w:t xml:space="preserve"> رام الله </w:t>
      </w:r>
      <w:r w:rsidRPr="00DA6028">
        <w:rPr>
          <w:rFonts w:cs="Simplified Arabic"/>
          <w:rtl/>
        </w:rPr>
        <w:t>–</w:t>
      </w:r>
      <w:r w:rsidRPr="00DA6028">
        <w:rPr>
          <w:rFonts w:cs="Simplified Arabic" w:hint="cs"/>
          <w:rtl/>
        </w:rPr>
        <w:t xml:space="preserve"> من 7/10/2002 إلى 10/10/2002.</w:t>
      </w:r>
    </w:p>
    <w:p w14:paraId="6EB85B87" w14:textId="77777777" w:rsidR="001A0147" w:rsidRPr="00DA6028" w:rsidRDefault="001A0147" w:rsidP="001A0147">
      <w:pPr>
        <w:jc w:val="both"/>
        <w:rPr>
          <w:rFonts w:cs="Simplified Arabic"/>
          <w:rtl/>
        </w:rPr>
      </w:pPr>
      <w:r w:rsidRPr="00DA6028">
        <w:rPr>
          <w:rFonts w:cs="Simplified Arabic"/>
          <w:rtl/>
        </w:rPr>
        <w:t>-دورة في التعليم القانوني الإكلينيكي</w:t>
      </w:r>
      <w:r w:rsidRPr="00DA6028">
        <w:rPr>
          <w:rFonts w:cs="Simplified Arabic" w:hint="cs"/>
          <w:rtl/>
        </w:rPr>
        <w:t xml:space="preserve"> معهد الحقوق </w:t>
      </w:r>
      <w:r w:rsidRPr="00DA6028">
        <w:rPr>
          <w:rFonts w:cs="Simplified Arabic"/>
          <w:rtl/>
        </w:rPr>
        <w:t>–</w:t>
      </w:r>
      <w:r w:rsidRPr="00DA6028">
        <w:rPr>
          <w:rFonts w:cs="Simplified Arabic" w:hint="cs"/>
          <w:rtl/>
        </w:rPr>
        <w:t xml:space="preserve"> جامعة بيرزيت </w:t>
      </w:r>
      <w:r w:rsidRPr="00DA6028">
        <w:rPr>
          <w:rFonts w:cs="Simplified Arabic"/>
          <w:rtl/>
        </w:rPr>
        <w:t>–</w:t>
      </w:r>
      <w:r w:rsidRPr="00DA6028">
        <w:rPr>
          <w:rFonts w:cs="Simplified Arabic" w:hint="cs"/>
          <w:rtl/>
        </w:rPr>
        <w:t xml:space="preserve"> 2/7/2001 إلى 13/8/2001.</w:t>
      </w:r>
    </w:p>
    <w:p w14:paraId="6EB85B88" w14:textId="77777777" w:rsidR="001A0147" w:rsidRPr="00DA6028" w:rsidRDefault="001A0147" w:rsidP="001A0147">
      <w:pPr>
        <w:jc w:val="both"/>
        <w:rPr>
          <w:rFonts w:cs="Simplified Arabic"/>
          <w:rtl/>
        </w:rPr>
      </w:pPr>
      <w:r w:rsidRPr="00DA6028">
        <w:rPr>
          <w:rFonts w:cs="Simplified Arabic"/>
          <w:rtl/>
        </w:rPr>
        <w:lastRenderedPageBreak/>
        <w:t>-دورة في أصول المحاكمات الحقوقية</w:t>
      </w:r>
      <w:r w:rsidRPr="00DA6028">
        <w:rPr>
          <w:rFonts w:cs="Simplified Arabic" w:hint="cs"/>
          <w:rtl/>
        </w:rPr>
        <w:t xml:space="preserve"> - معهد الحقوق </w:t>
      </w:r>
      <w:r w:rsidRPr="00DA6028">
        <w:rPr>
          <w:rFonts w:cs="Simplified Arabic"/>
          <w:rtl/>
        </w:rPr>
        <w:t>–</w:t>
      </w:r>
      <w:r w:rsidRPr="00DA6028">
        <w:rPr>
          <w:rFonts w:cs="Simplified Arabic" w:hint="cs"/>
          <w:rtl/>
        </w:rPr>
        <w:t xml:space="preserve"> جامعة بيرزيت </w:t>
      </w:r>
      <w:r w:rsidRPr="00DA6028">
        <w:rPr>
          <w:rFonts w:cs="Simplified Arabic"/>
          <w:rtl/>
        </w:rPr>
        <w:t>–</w:t>
      </w:r>
      <w:r w:rsidRPr="00DA6028">
        <w:rPr>
          <w:rFonts w:cs="Simplified Arabic" w:hint="cs"/>
          <w:rtl/>
        </w:rPr>
        <w:t xml:space="preserve"> من 19/2/2000 إلى 20/5/2000.</w:t>
      </w:r>
    </w:p>
    <w:p w14:paraId="6EB85B89" w14:textId="77777777" w:rsidR="001A0147" w:rsidRPr="00DA6028" w:rsidRDefault="001A0147" w:rsidP="001A0147">
      <w:pPr>
        <w:jc w:val="both"/>
        <w:rPr>
          <w:rFonts w:cs="Simplified Arabic"/>
          <w:rtl/>
        </w:rPr>
      </w:pPr>
      <w:r w:rsidRPr="00DA6028">
        <w:rPr>
          <w:rFonts w:cs="Simplified Arabic"/>
          <w:rtl/>
        </w:rPr>
        <w:t>-دورة في المنازعات الإدارية أمام محكمة العدل العليا</w:t>
      </w:r>
      <w:r w:rsidRPr="00DA6028">
        <w:rPr>
          <w:rFonts w:cs="Simplified Arabic" w:hint="cs"/>
          <w:rtl/>
        </w:rPr>
        <w:t xml:space="preserve"> </w:t>
      </w:r>
      <w:r w:rsidRPr="00DA6028">
        <w:rPr>
          <w:rFonts w:cs="Simplified Arabic"/>
          <w:rtl/>
        </w:rPr>
        <w:t>–</w:t>
      </w:r>
      <w:r w:rsidRPr="00DA6028">
        <w:rPr>
          <w:rFonts w:cs="Simplified Arabic" w:hint="cs"/>
          <w:rtl/>
        </w:rPr>
        <w:t xml:space="preserve"> معهد الحقوق </w:t>
      </w:r>
      <w:r w:rsidRPr="00DA6028">
        <w:rPr>
          <w:rFonts w:cs="Simplified Arabic"/>
          <w:rtl/>
        </w:rPr>
        <w:t>–</w:t>
      </w:r>
      <w:r w:rsidRPr="00DA6028">
        <w:rPr>
          <w:rFonts w:cs="Simplified Arabic" w:hint="cs"/>
          <w:rtl/>
        </w:rPr>
        <w:t xml:space="preserve"> جامعة بيرزيت </w:t>
      </w:r>
      <w:r w:rsidRPr="00DA6028">
        <w:rPr>
          <w:rFonts w:cs="Simplified Arabic"/>
          <w:rtl/>
        </w:rPr>
        <w:t>–</w:t>
      </w:r>
      <w:r w:rsidRPr="00DA6028">
        <w:rPr>
          <w:rFonts w:cs="Simplified Arabic" w:hint="cs"/>
          <w:rtl/>
        </w:rPr>
        <w:t xml:space="preserve"> 19/8/1999 إلى 14/10/1999.</w:t>
      </w:r>
    </w:p>
    <w:p w14:paraId="6EB85B8B" w14:textId="1AFD242D" w:rsidR="001A0147" w:rsidRPr="000A4E82" w:rsidRDefault="001A0147" w:rsidP="000A4E82">
      <w:pPr>
        <w:jc w:val="both"/>
        <w:rPr>
          <w:rFonts w:cs="Simplified Arabic"/>
          <w:rtl/>
        </w:rPr>
      </w:pPr>
      <w:r w:rsidRPr="00DA6028">
        <w:rPr>
          <w:rFonts w:cs="Simplified Arabic"/>
          <w:rtl/>
        </w:rPr>
        <w:t>-دورت</w:t>
      </w:r>
      <w:r w:rsidRPr="00DA6028">
        <w:rPr>
          <w:rFonts w:cs="Simplified Arabic" w:hint="cs"/>
          <w:rtl/>
        </w:rPr>
        <w:t>ا</w:t>
      </w:r>
      <w:r w:rsidRPr="00DA6028">
        <w:rPr>
          <w:rFonts w:cs="Simplified Arabic"/>
          <w:rtl/>
        </w:rPr>
        <w:t>ن في مهارات اللغة الإنجليزية</w:t>
      </w:r>
      <w:r w:rsidRPr="00DA6028">
        <w:rPr>
          <w:rFonts w:cs="Simplified Arabic" w:hint="cs"/>
          <w:rtl/>
        </w:rPr>
        <w:t xml:space="preserve">- معهد الحقوق </w:t>
      </w:r>
      <w:r w:rsidRPr="00DA6028">
        <w:rPr>
          <w:rFonts w:cs="Simplified Arabic"/>
          <w:rtl/>
        </w:rPr>
        <w:t>–</w:t>
      </w:r>
      <w:r w:rsidRPr="00DA6028">
        <w:rPr>
          <w:rFonts w:cs="Simplified Arabic" w:hint="cs"/>
          <w:rtl/>
        </w:rPr>
        <w:t xml:space="preserve"> جامعة بيرزيت </w:t>
      </w:r>
      <w:r w:rsidRPr="00DA6028">
        <w:rPr>
          <w:rFonts w:cs="Simplified Arabic"/>
          <w:rtl/>
        </w:rPr>
        <w:t>–</w:t>
      </w:r>
      <w:r w:rsidRPr="00DA6028">
        <w:rPr>
          <w:rFonts w:cs="Simplified Arabic" w:hint="cs"/>
          <w:rtl/>
        </w:rPr>
        <w:t xml:space="preserve"> تموز وآب 1999.</w:t>
      </w:r>
    </w:p>
    <w:p w14:paraId="6EB85B8C" w14:textId="77777777" w:rsidR="001A0147" w:rsidRPr="00976AAE" w:rsidRDefault="001A0147" w:rsidP="001A0147">
      <w:pPr>
        <w:rPr>
          <w:rFonts w:cs="Simplified Arabic"/>
          <w:b/>
          <w:bCs/>
          <w:sz w:val="26"/>
          <w:szCs w:val="26"/>
          <w:rtl/>
        </w:rPr>
      </w:pPr>
      <w:r w:rsidRPr="00976AAE">
        <w:rPr>
          <w:rFonts w:cs="Simplified Arabic" w:hint="cs"/>
          <w:b/>
          <w:bCs/>
          <w:sz w:val="26"/>
          <w:szCs w:val="26"/>
          <w:rtl/>
        </w:rPr>
        <w:t>-</w:t>
      </w:r>
      <w:r w:rsidRPr="00976AAE">
        <w:rPr>
          <w:rFonts w:cs="Simplified Arabic"/>
          <w:b/>
          <w:bCs/>
          <w:sz w:val="26"/>
          <w:szCs w:val="26"/>
          <w:rtl/>
        </w:rPr>
        <w:t>اللغات:</w:t>
      </w:r>
    </w:p>
    <w:p w14:paraId="6EB85B8D" w14:textId="77777777" w:rsidR="001A0147" w:rsidRPr="00695E21" w:rsidRDefault="001A0147" w:rsidP="001A0147">
      <w:pPr>
        <w:jc w:val="lowKashida"/>
        <w:rPr>
          <w:rFonts w:cs="Simplified Arabic"/>
          <w:rtl/>
        </w:rPr>
      </w:pPr>
      <w:r w:rsidRPr="00695E21">
        <w:rPr>
          <w:rFonts w:cs="Simplified Arabic"/>
          <w:rtl/>
        </w:rPr>
        <w:t>-اللغة العربية</w:t>
      </w:r>
      <w:r w:rsidRPr="00695E21">
        <w:rPr>
          <w:rFonts w:cs="Simplified Arabic" w:hint="cs"/>
          <w:rtl/>
        </w:rPr>
        <w:t>: ممتاز.</w:t>
      </w:r>
    </w:p>
    <w:p w14:paraId="6EB85B91" w14:textId="70DA8602" w:rsidR="00F421AB" w:rsidRPr="000A4E82" w:rsidRDefault="001A0147" w:rsidP="000A4E82">
      <w:pPr>
        <w:jc w:val="lowKashida"/>
        <w:rPr>
          <w:rFonts w:cs="Simplified Arabic"/>
        </w:rPr>
      </w:pPr>
      <w:r w:rsidRPr="00695E21">
        <w:rPr>
          <w:rFonts w:cs="Simplified Arabic"/>
          <w:rtl/>
        </w:rPr>
        <w:t>-اللغة الإنجليزية</w:t>
      </w:r>
      <w:r w:rsidRPr="00695E21">
        <w:rPr>
          <w:rFonts w:cs="Simplified Arabic" w:hint="cs"/>
          <w:rtl/>
        </w:rPr>
        <w:t>: جي</w:t>
      </w:r>
      <w:r w:rsidR="000A4E82">
        <w:rPr>
          <w:rFonts w:cs="Simplified Arabic" w:hint="cs"/>
          <w:rtl/>
        </w:rPr>
        <w:t>د.</w:t>
      </w:r>
    </w:p>
    <w:sectPr w:rsidR="00F421AB" w:rsidRPr="000A4E82" w:rsidSect="00462193">
      <w:footerReference w:type="defaul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DFFBD" w14:textId="77777777" w:rsidR="00301A21" w:rsidRDefault="00301A21">
      <w:r>
        <w:separator/>
      </w:r>
    </w:p>
  </w:endnote>
  <w:endnote w:type="continuationSeparator" w:id="0">
    <w:p w14:paraId="6E314C1D" w14:textId="77777777" w:rsidR="00301A21" w:rsidRDefault="0030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81285425"/>
      <w:docPartObj>
        <w:docPartGallery w:val="Page Numbers (Bottom of Page)"/>
        <w:docPartUnique/>
      </w:docPartObj>
    </w:sdtPr>
    <w:sdtEndPr>
      <w:rPr>
        <w:noProof/>
      </w:rPr>
    </w:sdtEndPr>
    <w:sdtContent>
      <w:p w14:paraId="6EB85B96" w14:textId="4F7D506D" w:rsidR="00E0494D" w:rsidRDefault="00B31484">
        <w:pPr>
          <w:pStyle w:val="Footer"/>
          <w:jc w:val="center"/>
        </w:pPr>
        <w:r>
          <w:fldChar w:fldCharType="begin"/>
        </w:r>
        <w:r>
          <w:instrText xml:space="preserve"> PAGE   \* MERGEFORMAT </w:instrText>
        </w:r>
        <w:r>
          <w:fldChar w:fldCharType="separate"/>
        </w:r>
        <w:r w:rsidR="00CA5D8B">
          <w:rPr>
            <w:noProof/>
            <w:rtl/>
          </w:rPr>
          <w:t>4</w:t>
        </w:r>
        <w:r>
          <w:rPr>
            <w:noProof/>
          </w:rPr>
          <w:fldChar w:fldCharType="end"/>
        </w:r>
      </w:p>
    </w:sdtContent>
  </w:sdt>
  <w:p w14:paraId="6EB85B97" w14:textId="77777777" w:rsidR="00E0494D" w:rsidRDefault="00E04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3B4A4" w14:textId="77777777" w:rsidR="00301A21" w:rsidRDefault="00301A21">
      <w:r>
        <w:separator/>
      </w:r>
    </w:p>
  </w:footnote>
  <w:footnote w:type="continuationSeparator" w:id="0">
    <w:p w14:paraId="4B248E87" w14:textId="77777777" w:rsidR="00301A21" w:rsidRDefault="00301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E4719"/>
    <w:multiLevelType w:val="hybridMultilevel"/>
    <w:tmpl w:val="2E6C5E9C"/>
    <w:lvl w:ilvl="0" w:tplc="111CCF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45895"/>
    <w:multiLevelType w:val="hybridMultilevel"/>
    <w:tmpl w:val="CD085F0A"/>
    <w:lvl w:ilvl="0" w:tplc="4B649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35429"/>
    <w:multiLevelType w:val="hybridMultilevel"/>
    <w:tmpl w:val="69102626"/>
    <w:lvl w:ilvl="0" w:tplc="05CA7BEE">
      <w:start w:val="1"/>
      <w:numFmt w:val="decimal"/>
      <w:lvlText w:val="%1-"/>
      <w:lvlJc w:val="left"/>
      <w:pPr>
        <w:ind w:left="720" w:hanging="360"/>
      </w:pPr>
      <w:rPr>
        <w:rFonts w:ascii="Times New Roman" w:eastAsia="Times New Roman" w:hAnsi="Times New Roman" w:cs="Simplified Arabic"/>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C78D7"/>
    <w:multiLevelType w:val="hybridMultilevel"/>
    <w:tmpl w:val="560A23DA"/>
    <w:lvl w:ilvl="0" w:tplc="FD6A8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EA0677"/>
    <w:multiLevelType w:val="hybridMultilevel"/>
    <w:tmpl w:val="A992BDA4"/>
    <w:lvl w:ilvl="0" w:tplc="2C308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85C28"/>
    <w:multiLevelType w:val="hybridMultilevel"/>
    <w:tmpl w:val="307C851A"/>
    <w:lvl w:ilvl="0" w:tplc="711EFB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04174"/>
    <w:multiLevelType w:val="hybridMultilevel"/>
    <w:tmpl w:val="FEF6DCBA"/>
    <w:lvl w:ilvl="0" w:tplc="62222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F7E8C"/>
    <w:multiLevelType w:val="hybridMultilevel"/>
    <w:tmpl w:val="21C4C35C"/>
    <w:lvl w:ilvl="0" w:tplc="2E1A0A8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116F05"/>
    <w:multiLevelType w:val="hybridMultilevel"/>
    <w:tmpl w:val="C9183C3A"/>
    <w:lvl w:ilvl="0" w:tplc="F014D202">
      <w:start w:val="7"/>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9656F"/>
    <w:multiLevelType w:val="hybridMultilevel"/>
    <w:tmpl w:val="892CF938"/>
    <w:lvl w:ilvl="0" w:tplc="6AC47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02736"/>
    <w:multiLevelType w:val="hybridMultilevel"/>
    <w:tmpl w:val="9D6EFD30"/>
    <w:lvl w:ilvl="0" w:tplc="2586FD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DA7B1F"/>
    <w:multiLevelType w:val="hybridMultilevel"/>
    <w:tmpl w:val="F4261B66"/>
    <w:lvl w:ilvl="0" w:tplc="0506FFF4">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357761"/>
    <w:multiLevelType w:val="hybridMultilevel"/>
    <w:tmpl w:val="3F92154E"/>
    <w:lvl w:ilvl="0" w:tplc="B900A3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5C1EE2"/>
    <w:multiLevelType w:val="hybridMultilevel"/>
    <w:tmpl w:val="941695E6"/>
    <w:lvl w:ilvl="0" w:tplc="B7C0D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645D37"/>
    <w:multiLevelType w:val="hybridMultilevel"/>
    <w:tmpl w:val="70BEC8F2"/>
    <w:lvl w:ilvl="0" w:tplc="D770A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06CB2"/>
    <w:multiLevelType w:val="hybridMultilevel"/>
    <w:tmpl w:val="A164FC50"/>
    <w:lvl w:ilvl="0" w:tplc="208AA2E4">
      <w:start w:val="8"/>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C747C0"/>
    <w:multiLevelType w:val="hybridMultilevel"/>
    <w:tmpl w:val="C176852A"/>
    <w:lvl w:ilvl="0" w:tplc="945CF53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B22618"/>
    <w:multiLevelType w:val="hybridMultilevel"/>
    <w:tmpl w:val="50D441B6"/>
    <w:lvl w:ilvl="0" w:tplc="586EDD30">
      <w:start w:val="1"/>
      <w:numFmt w:val="arabicAlpha"/>
      <w:lvlText w:val="%1."/>
      <w:lvlJc w:val="left"/>
      <w:pPr>
        <w:tabs>
          <w:tab w:val="num" w:pos="720"/>
        </w:tabs>
        <w:ind w:left="720" w:right="720" w:hanging="360"/>
      </w:pPr>
      <w:rPr>
        <w:rFonts w:hint="cs"/>
      </w:rPr>
    </w:lvl>
    <w:lvl w:ilvl="1" w:tplc="A0E4F6E8">
      <w:start w:val="1"/>
      <w:numFmt w:val="decimal"/>
      <w:lvlText w:val="%2)"/>
      <w:lvlJc w:val="left"/>
      <w:pPr>
        <w:tabs>
          <w:tab w:val="num" w:pos="1440"/>
        </w:tabs>
        <w:ind w:left="1440" w:right="1440" w:hanging="360"/>
      </w:pPr>
      <w:rPr>
        <w:rFonts w:hint="cs"/>
      </w:rPr>
    </w:lvl>
    <w:lvl w:ilvl="2" w:tplc="5E6A68E0">
      <w:start w:val="1"/>
      <w:numFmt w:val="decimal"/>
      <w:lvlText w:val="%3-"/>
      <w:lvlJc w:val="left"/>
      <w:pPr>
        <w:tabs>
          <w:tab w:val="num" w:pos="2340"/>
        </w:tabs>
        <w:ind w:left="2340" w:hanging="360"/>
      </w:pPr>
      <w:rPr>
        <w:rFonts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7"/>
  </w:num>
  <w:num w:numId="2">
    <w:abstractNumId w:val="2"/>
  </w:num>
  <w:num w:numId="3">
    <w:abstractNumId w:val="10"/>
  </w:num>
  <w:num w:numId="4">
    <w:abstractNumId w:val="5"/>
  </w:num>
  <w:num w:numId="5">
    <w:abstractNumId w:val="9"/>
  </w:num>
  <w:num w:numId="6">
    <w:abstractNumId w:val="1"/>
  </w:num>
  <w:num w:numId="7">
    <w:abstractNumId w:val="6"/>
  </w:num>
  <w:num w:numId="8">
    <w:abstractNumId w:val="7"/>
  </w:num>
  <w:num w:numId="9">
    <w:abstractNumId w:val="12"/>
  </w:num>
  <w:num w:numId="10">
    <w:abstractNumId w:val="14"/>
  </w:num>
  <w:num w:numId="11">
    <w:abstractNumId w:val="13"/>
  </w:num>
  <w:num w:numId="12">
    <w:abstractNumId w:val="8"/>
  </w:num>
  <w:num w:numId="13">
    <w:abstractNumId w:val="0"/>
  </w:num>
  <w:num w:numId="14">
    <w:abstractNumId w:val="16"/>
  </w:num>
  <w:num w:numId="15">
    <w:abstractNumId w:val="3"/>
  </w:num>
  <w:num w:numId="16">
    <w:abstractNumId w:val="4"/>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47"/>
    <w:rsid w:val="00007725"/>
    <w:rsid w:val="000179D6"/>
    <w:rsid w:val="00043916"/>
    <w:rsid w:val="00051BFC"/>
    <w:rsid w:val="0006266C"/>
    <w:rsid w:val="000908D7"/>
    <w:rsid w:val="000A4E82"/>
    <w:rsid w:val="000B67F4"/>
    <w:rsid w:val="000C318E"/>
    <w:rsid w:val="000D2A79"/>
    <w:rsid w:val="000D6355"/>
    <w:rsid w:val="000E2FAD"/>
    <w:rsid w:val="000E70D6"/>
    <w:rsid w:val="00106451"/>
    <w:rsid w:val="00180C48"/>
    <w:rsid w:val="001A0147"/>
    <w:rsid w:val="001A28D6"/>
    <w:rsid w:val="001A54FD"/>
    <w:rsid w:val="001B10E7"/>
    <w:rsid w:val="001E6B32"/>
    <w:rsid w:val="00200E7C"/>
    <w:rsid w:val="002019AA"/>
    <w:rsid w:val="00205A35"/>
    <w:rsid w:val="00214F75"/>
    <w:rsid w:val="00232BEF"/>
    <w:rsid w:val="002529DE"/>
    <w:rsid w:val="00265133"/>
    <w:rsid w:val="002810C0"/>
    <w:rsid w:val="002A2C47"/>
    <w:rsid w:val="002C1BFF"/>
    <w:rsid w:val="002C1D2A"/>
    <w:rsid w:val="002D08E3"/>
    <w:rsid w:val="002F3E3A"/>
    <w:rsid w:val="00301A21"/>
    <w:rsid w:val="00303F36"/>
    <w:rsid w:val="0031697D"/>
    <w:rsid w:val="003605FC"/>
    <w:rsid w:val="0036209B"/>
    <w:rsid w:val="00394099"/>
    <w:rsid w:val="003D4537"/>
    <w:rsid w:val="003F5961"/>
    <w:rsid w:val="00405F82"/>
    <w:rsid w:val="00411570"/>
    <w:rsid w:val="00413D71"/>
    <w:rsid w:val="004208D9"/>
    <w:rsid w:val="00435C63"/>
    <w:rsid w:val="00462193"/>
    <w:rsid w:val="00467D34"/>
    <w:rsid w:val="00477A79"/>
    <w:rsid w:val="004D23E4"/>
    <w:rsid w:val="004E71F2"/>
    <w:rsid w:val="005068FF"/>
    <w:rsid w:val="005267A8"/>
    <w:rsid w:val="005279A3"/>
    <w:rsid w:val="00527FB1"/>
    <w:rsid w:val="00534C54"/>
    <w:rsid w:val="00553D0D"/>
    <w:rsid w:val="00553D50"/>
    <w:rsid w:val="005617B4"/>
    <w:rsid w:val="005915CE"/>
    <w:rsid w:val="00594819"/>
    <w:rsid w:val="005B4992"/>
    <w:rsid w:val="005C5627"/>
    <w:rsid w:val="005C7086"/>
    <w:rsid w:val="005D7526"/>
    <w:rsid w:val="005F1AD7"/>
    <w:rsid w:val="00635DBF"/>
    <w:rsid w:val="00635FF1"/>
    <w:rsid w:val="00637AF5"/>
    <w:rsid w:val="00640344"/>
    <w:rsid w:val="00640582"/>
    <w:rsid w:val="00643F0F"/>
    <w:rsid w:val="00650745"/>
    <w:rsid w:val="00651DBB"/>
    <w:rsid w:val="00652B20"/>
    <w:rsid w:val="00655F29"/>
    <w:rsid w:val="0066127E"/>
    <w:rsid w:val="006A10E2"/>
    <w:rsid w:val="006B2D62"/>
    <w:rsid w:val="006D7663"/>
    <w:rsid w:val="00716BB5"/>
    <w:rsid w:val="00726116"/>
    <w:rsid w:val="0073399E"/>
    <w:rsid w:val="007526A2"/>
    <w:rsid w:val="00772A6E"/>
    <w:rsid w:val="007738D7"/>
    <w:rsid w:val="00780796"/>
    <w:rsid w:val="00793B87"/>
    <w:rsid w:val="007A78A4"/>
    <w:rsid w:val="007B0735"/>
    <w:rsid w:val="007C1ED8"/>
    <w:rsid w:val="007C59B5"/>
    <w:rsid w:val="007C6BF3"/>
    <w:rsid w:val="007C7023"/>
    <w:rsid w:val="007E4E14"/>
    <w:rsid w:val="007E6FDA"/>
    <w:rsid w:val="00821178"/>
    <w:rsid w:val="00860C35"/>
    <w:rsid w:val="00875974"/>
    <w:rsid w:val="00896878"/>
    <w:rsid w:val="008A23A3"/>
    <w:rsid w:val="008A4478"/>
    <w:rsid w:val="008C6E36"/>
    <w:rsid w:val="008F556E"/>
    <w:rsid w:val="009130A4"/>
    <w:rsid w:val="0092286E"/>
    <w:rsid w:val="00940B30"/>
    <w:rsid w:val="00952244"/>
    <w:rsid w:val="009667F6"/>
    <w:rsid w:val="00967BE6"/>
    <w:rsid w:val="00992E2E"/>
    <w:rsid w:val="009B1E2A"/>
    <w:rsid w:val="009C680E"/>
    <w:rsid w:val="009E3F44"/>
    <w:rsid w:val="009F46EC"/>
    <w:rsid w:val="00A16B54"/>
    <w:rsid w:val="00A2522E"/>
    <w:rsid w:val="00A372CE"/>
    <w:rsid w:val="00A37C04"/>
    <w:rsid w:val="00A54922"/>
    <w:rsid w:val="00A61127"/>
    <w:rsid w:val="00A61AB9"/>
    <w:rsid w:val="00AA1C09"/>
    <w:rsid w:val="00AC6CC7"/>
    <w:rsid w:val="00AD6B2D"/>
    <w:rsid w:val="00AF6482"/>
    <w:rsid w:val="00AF6BB2"/>
    <w:rsid w:val="00B00B56"/>
    <w:rsid w:val="00B12661"/>
    <w:rsid w:val="00B130AA"/>
    <w:rsid w:val="00B207C9"/>
    <w:rsid w:val="00B26B83"/>
    <w:rsid w:val="00B31484"/>
    <w:rsid w:val="00B33BFF"/>
    <w:rsid w:val="00B40FD1"/>
    <w:rsid w:val="00B46478"/>
    <w:rsid w:val="00B66F67"/>
    <w:rsid w:val="00B74317"/>
    <w:rsid w:val="00B75ECF"/>
    <w:rsid w:val="00B83AA2"/>
    <w:rsid w:val="00B85120"/>
    <w:rsid w:val="00BC00C8"/>
    <w:rsid w:val="00BC65F9"/>
    <w:rsid w:val="00BE20A0"/>
    <w:rsid w:val="00BF0DAC"/>
    <w:rsid w:val="00BF14BA"/>
    <w:rsid w:val="00BF221E"/>
    <w:rsid w:val="00C20501"/>
    <w:rsid w:val="00C33D69"/>
    <w:rsid w:val="00C40EB9"/>
    <w:rsid w:val="00C47F7F"/>
    <w:rsid w:val="00CA5D8B"/>
    <w:rsid w:val="00CB218F"/>
    <w:rsid w:val="00CB2757"/>
    <w:rsid w:val="00CE6F78"/>
    <w:rsid w:val="00D2701E"/>
    <w:rsid w:val="00D54D68"/>
    <w:rsid w:val="00D55907"/>
    <w:rsid w:val="00D6163E"/>
    <w:rsid w:val="00D85976"/>
    <w:rsid w:val="00D86CF5"/>
    <w:rsid w:val="00DA57B8"/>
    <w:rsid w:val="00DB6376"/>
    <w:rsid w:val="00DC3CDB"/>
    <w:rsid w:val="00DC719C"/>
    <w:rsid w:val="00DD2182"/>
    <w:rsid w:val="00DD7D5D"/>
    <w:rsid w:val="00DE2143"/>
    <w:rsid w:val="00DE378D"/>
    <w:rsid w:val="00E00308"/>
    <w:rsid w:val="00E0494D"/>
    <w:rsid w:val="00E16F5B"/>
    <w:rsid w:val="00E403E6"/>
    <w:rsid w:val="00E569FC"/>
    <w:rsid w:val="00E73ED9"/>
    <w:rsid w:val="00E85B9B"/>
    <w:rsid w:val="00E972EC"/>
    <w:rsid w:val="00EA32C8"/>
    <w:rsid w:val="00EB78AF"/>
    <w:rsid w:val="00EC3DA9"/>
    <w:rsid w:val="00F0283B"/>
    <w:rsid w:val="00F079F1"/>
    <w:rsid w:val="00F13EA0"/>
    <w:rsid w:val="00F332E3"/>
    <w:rsid w:val="00F34A2F"/>
    <w:rsid w:val="00F374E6"/>
    <w:rsid w:val="00F421AB"/>
    <w:rsid w:val="00F779DA"/>
    <w:rsid w:val="00F80EBD"/>
    <w:rsid w:val="00FB4963"/>
    <w:rsid w:val="00FC7E5A"/>
    <w:rsid w:val="00FD53A6"/>
    <w:rsid w:val="00FE1714"/>
    <w:rsid w:val="00FE4DD3"/>
    <w:rsid w:val="00FF6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5B25"/>
  <w15:docId w15:val="{BB30B7D6-F05B-427E-9294-FB0E0D2D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4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A0147"/>
    <w:rPr>
      <w:color w:val="0000FF"/>
      <w:u w:val="single"/>
    </w:rPr>
  </w:style>
  <w:style w:type="paragraph" w:styleId="ListParagraph">
    <w:name w:val="List Paragraph"/>
    <w:basedOn w:val="Normal"/>
    <w:uiPriority w:val="34"/>
    <w:qFormat/>
    <w:rsid w:val="001A0147"/>
    <w:pPr>
      <w:ind w:left="720"/>
      <w:contextualSpacing/>
    </w:pPr>
  </w:style>
  <w:style w:type="paragraph" w:styleId="Footer">
    <w:name w:val="footer"/>
    <w:basedOn w:val="Normal"/>
    <w:link w:val="FooterChar"/>
    <w:uiPriority w:val="99"/>
    <w:unhideWhenUsed/>
    <w:rsid w:val="001A0147"/>
    <w:pPr>
      <w:tabs>
        <w:tab w:val="center" w:pos="4153"/>
        <w:tab w:val="right" w:pos="8306"/>
      </w:tabs>
    </w:pPr>
  </w:style>
  <w:style w:type="character" w:customStyle="1" w:styleId="FooterChar">
    <w:name w:val="Footer Char"/>
    <w:basedOn w:val="DefaultParagraphFont"/>
    <w:link w:val="Footer"/>
    <w:uiPriority w:val="99"/>
    <w:rsid w:val="001A01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0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73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abuzeineh@aaup.edu" TargetMode="External"/><Relationship Id="rId3" Type="http://schemas.openxmlformats.org/officeDocument/2006/relationships/settings" Target="settings.xml"/><Relationship Id="rId7" Type="http://schemas.openxmlformats.org/officeDocument/2006/relationships/hyperlink" Target="mailto:azeineh@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7</Pages>
  <Words>1973</Words>
  <Characters>11251</Characters>
  <Application>Microsoft Office Word</Application>
  <DocSecurity>0</DocSecurity>
  <Lines>93</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Abdelwahab Said Abu Zaina</dc:creator>
  <cp:keywords/>
  <dc:description/>
  <cp:lastModifiedBy>NTC</cp:lastModifiedBy>
  <cp:revision>81</cp:revision>
  <cp:lastPrinted>2020-06-30T06:49:00Z</cp:lastPrinted>
  <dcterms:created xsi:type="dcterms:W3CDTF">2021-07-13T12:12:00Z</dcterms:created>
  <dcterms:modified xsi:type="dcterms:W3CDTF">2026-04-08T11:58:00Z</dcterms:modified>
</cp:coreProperties>
</file>